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F415C" w14:textId="27E61C56" w:rsidR="0045286F" w:rsidRDefault="00190173" w:rsidP="007C1A98">
      <w:pPr>
        <w:snapToGrid w:val="0"/>
        <w:ind w:left="5387"/>
        <w:jc w:val="center"/>
      </w:pPr>
      <w:r w:rsidRPr="00344B4F">
        <w:t>УТВЕРЖДЕНЫ</w:t>
      </w:r>
      <w:r w:rsidR="007C1A98">
        <w:br/>
      </w:r>
      <w:bookmarkStart w:id="0" w:name="_Hlk225328189"/>
      <w:r w:rsidR="007C1A98" w:rsidRPr="006918AE">
        <w:t xml:space="preserve">приказом </w:t>
      </w:r>
      <w:r w:rsidR="00C47495">
        <w:rPr>
          <w:color w:val="000000" w:themeColor="text1"/>
        </w:rPr>
        <w:t>МАУ ДО СШ «Старт»</w:t>
      </w:r>
      <w:r w:rsidR="007C1A98" w:rsidRPr="009B53FB">
        <w:br/>
        <w:t xml:space="preserve">от </w:t>
      </w:r>
      <w:r w:rsidR="00ED557A">
        <w:t>10</w:t>
      </w:r>
      <w:r w:rsidR="00C47495">
        <w:t>.0</w:t>
      </w:r>
      <w:r w:rsidR="006706C6">
        <w:t>3</w:t>
      </w:r>
      <w:r w:rsidR="00C47495">
        <w:t>.202</w:t>
      </w:r>
      <w:r w:rsidR="006706C6">
        <w:t>6</w:t>
      </w:r>
      <w:r w:rsidR="007C1A98" w:rsidRPr="00AA2537">
        <w:t xml:space="preserve"> г.</w:t>
      </w:r>
      <w:r w:rsidR="00A97516">
        <w:t xml:space="preserve"> № </w:t>
      </w:r>
      <w:r w:rsidR="00E87FB4">
        <w:t>36/1-ОД</w:t>
      </w:r>
      <w:bookmarkStart w:id="1" w:name="_GoBack"/>
      <w:bookmarkEnd w:id="1"/>
    </w:p>
    <w:bookmarkEnd w:id="0"/>
    <w:p w14:paraId="146781D7" w14:textId="30AE8AC6" w:rsidR="00DD1960" w:rsidRDefault="00DD1960" w:rsidP="00DD1960">
      <w:pPr>
        <w:snapToGrid w:val="0"/>
        <w:ind w:left="5387"/>
        <w:jc w:val="center"/>
      </w:pPr>
      <w:r>
        <w:t xml:space="preserve">(Приложение </w:t>
      </w:r>
      <w:r w:rsidR="00BD2E92">
        <w:t>1</w:t>
      </w:r>
      <w:r>
        <w:t>)</w:t>
      </w:r>
    </w:p>
    <w:p w14:paraId="53663A5D" w14:textId="77777777" w:rsidR="007C1A98" w:rsidRDefault="007C1A98" w:rsidP="007C1A98">
      <w:pPr>
        <w:snapToGrid w:val="0"/>
        <w:ind w:left="5387"/>
        <w:jc w:val="center"/>
      </w:pPr>
    </w:p>
    <w:p w14:paraId="582EF598" w14:textId="77777777" w:rsidR="00DD1960" w:rsidRDefault="00DD1960" w:rsidP="007C1A98">
      <w:pPr>
        <w:snapToGrid w:val="0"/>
        <w:ind w:left="5387"/>
        <w:jc w:val="center"/>
      </w:pPr>
    </w:p>
    <w:p w14:paraId="1C90BF35" w14:textId="77777777" w:rsidR="00DD1960" w:rsidRPr="00344B4F" w:rsidRDefault="00DD1960" w:rsidP="007C1A98">
      <w:pPr>
        <w:snapToGrid w:val="0"/>
        <w:ind w:left="5387"/>
        <w:jc w:val="center"/>
      </w:pPr>
    </w:p>
    <w:p w14:paraId="2E9B3FD0" w14:textId="72FE1592" w:rsidR="00D34709" w:rsidRPr="00010764" w:rsidRDefault="00344B4F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344B4F">
        <w:rPr>
          <w:rFonts w:ascii="Times New Roman" w:hAnsi="Times New Roman"/>
          <w:color w:val="auto"/>
          <w:sz w:val="24"/>
          <w:szCs w:val="24"/>
        </w:rPr>
        <w:t>ПРАВИЛА</w:t>
      </w:r>
      <w:r w:rsidR="007C1A98">
        <w:rPr>
          <w:rFonts w:ascii="Times New Roman" w:hAnsi="Times New Roman"/>
          <w:color w:val="auto"/>
          <w:sz w:val="24"/>
          <w:szCs w:val="24"/>
        </w:rPr>
        <w:br/>
      </w:r>
      <w:r w:rsidR="007C1A98" w:rsidRPr="00344B4F">
        <w:rPr>
          <w:rFonts w:ascii="Times New Roman" w:hAnsi="Times New Roman"/>
          <w:color w:val="auto"/>
          <w:sz w:val="24"/>
          <w:szCs w:val="24"/>
        </w:rPr>
        <w:t xml:space="preserve">приема на обучение по дополнительным </w:t>
      </w:r>
      <w:r w:rsidR="00010764" w:rsidRPr="00010764">
        <w:rPr>
          <w:rFonts w:ascii="Times New Roman" w:hAnsi="Times New Roman"/>
          <w:bCs w:val="0"/>
          <w:color w:val="000000" w:themeColor="text1"/>
          <w:sz w:val="24"/>
          <w:szCs w:val="24"/>
        </w:rPr>
        <w:t>образовательным программам спортивной подготовки</w:t>
      </w:r>
      <w:r w:rsidR="003B33F9">
        <w:rPr>
          <w:rFonts w:ascii="Times New Roman" w:hAnsi="Times New Roman"/>
          <w:bCs w:val="0"/>
          <w:color w:val="000000" w:themeColor="text1"/>
          <w:sz w:val="24"/>
          <w:szCs w:val="24"/>
        </w:rPr>
        <w:t xml:space="preserve"> в МАУ ДО СШ «Старт»</w:t>
      </w:r>
    </w:p>
    <w:p w14:paraId="6087D3FD" w14:textId="77777777" w:rsidR="007C1A98" w:rsidRPr="007C1A98" w:rsidRDefault="007C1A98" w:rsidP="007C1A98">
      <w:pPr>
        <w:rPr>
          <w:bCs/>
        </w:rPr>
      </w:pPr>
    </w:p>
    <w:p w14:paraId="14EBDCCA" w14:textId="369E0B19" w:rsidR="00AE41C4" w:rsidRPr="007C1A98" w:rsidRDefault="00AE41C4" w:rsidP="007C1A98">
      <w:pPr>
        <w:snapToGrid w:val="0"/>
        <w:jc w:val="center"/>
        <w:rPr>
          <w:bCs/>
        </w:rPr>
      </w:pPr>
      <w:r w:rsidRPr="007C1A98">
        <w:rPr>
          <w:bCs/>
        </w:rPr>
        <w:t>Общие положения</w:t>
      </w:r>
    </w:p>
    <w:p w14:paraId="681C8290" w14:textId="77777777" w:rsidR="007C1A98" w:rsidRPr="007C1A98" w:rsidRDefault="007C1A98" w:rsidP="007C1A98">
      <w:pPr>
        <w:snapToGrid w:val="0"/>
        <w:jc w:val="center"/>
        <w:rPr>
          <w:bCs/>
        </w:rPr>
      </w:pPr>
    </w:p>
    <w:p w14:paraId="3781FD23" w14:textId="36334D20" w:rsidR="005F1ACD" w:rsidRPr="00344B4F" w:rsidRDefault="00572B9A" w:rsidP="00344B4F">
      <w:pPr>
        <w:numPr>
          <w:ilvl w:val="0"/>
          <w:numId w:val="22"/>
        </w:numPr>
        <w:snapToGrid w:val="0"/>
        <w:ind w:left="0" w:firstLine="709"/>
        <w:jc w:val="both"/>
      </w:pPr>
      <w:r w:rsidRPr="00344B4F">
        <w:t>Настоящи</w:t>
      </w:r>
      <w:r w:rsidR="002A287F" w:rsidRPr="00344B4F">
        <w:t>е</w:t>
      </w:r>
      <w:r w:rsidRPr="00344B4F">
        <w:t xml:space="preserve"> </w:t>
      </w:r>
      <w:r w:rsidR="002A287F" w:rsidRPr="00344B4F">
        <w:t>Правила</w:t>
      </w:r>
      <w:r w:rsidRPr="00344B4F">
        <w:t xml:space="preserve"> регламентиру</w:t>
      </w:r>
      <w:r w:rsidR="002A287F" w:rsidRPr="00344B4F">
        <w:t>ю</w:t>
      </w:r>
      <w:r w:rsidRPr="00344B4F">
        <w:t xml:space="preserve">т прием в </w:t>
      </w:r>
      <w:r w:rsidR="00C47495">
        <w:t>МАУ ДО СШ «Старт»</w:t>
      </w:r>
      <w:r w:rsidR="00277F9C">
        <w:t xml:space="preserve"> </w:t>
      </w:r>
      <w:r w:rsidR="009A3ECF" w:rsidRPr="00344B4F">
        <w:t>(далее – учреждение)</w:t>
      </w:r>
      <w:r w:rsidR="0002651A" w:rsidRPr="00344B4F">
        <w:t xml:space="preserve"> на обучение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 w:rsidRPr="00344B4F">
        <w:t>.</w:t>
      </w:r>
    </w:p>
    <w:p w14:paraId="38BE445E" w14:textId="17072BC5" w:rsidR="00516788" w:rsidRDefault="2DA65757" w:rsidP="00516788">
      <w:pPr>
        <w:numPr>
          <w:ilvl w:val="0"/>
          <w:numId w:val="22"/>
        </w:numPr>
        <w:snapToGrid w:val="0"/>
        <w:ind w:left="0" w:firstLine="709"/>
        <w:jc w:val="both"/>
      </w:pPr>
      <w:r>
        <w:t xml:space="preserve">Помимо настоящих Правил, прием в учреждение на обучение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 w:rsidR="00010764">
        <w:t xml:space="preserve"> </w:t>
      </w:r>
      <w:r>
        <w:t>(далее также –программы</w:t>
      </w:r>
      <w:r w:rsidR="00010764">
        <w:t xml:space="preserve"> спортивной подготовки</w:t>
      </w:r>
      <w:r>
        <w:t xml:space="preserve">) регламентируется Федеральным законом от 29 декабря 2012 г. № 273-ФЗ «Об образовании в Российской Федерации» </w:t>
      </w:r>
      <w:r w:rsidRPr="2DA65757">
        <w:rPr>
          <w:color w:val="000000" w:themeColor="text1"/>
        </w:rPr>
        <w:t xml:space="preserve">(далее – </w:t>
      </w:r>
      <w:r>
        <w:t>Федеральный закон «Об образовании в Российской Федерации</w:t>
      </w:r>
      <w:r w:rsidRPr="002A22A3">
        <w:rPr>
          <w:color w:val="000000" w:themeColor="text1"/>
        </w:rPr>
        <w:t>»)</w:t>
      </w:r>
      <w:r>
        <w:t xml:space="preserve">, </w:t>
      </w:r>
      <w:r w:rsidR="00010764">
        <w:t>Федеральным законом от 4 декабря 2007 г. №</w:t>
      </w:r>
      <w:r w:rsidR="007E1808">
        <w:t> </w:t>
      </w:r>
      <w:r w:rsidR="00010764">
        <w:t xml:space="preserve">329-ФЗ «О физической культуре и спорте в Российской Федерации», </w:t>
      </w:r>
      <w:r>
        <w:t xml:space="preserve">приказом Министерства </w:t>
      </w:r>
      <w:r w:rsidR="00010764">
        <w:t>спорта</w:t>
      </w:r>
      <w:r>
        <w:t xml:space="preserve"> Российской Федерации от </w:t>
      </w:r>
      <w:r w:rsidR="00023E79">
        <w:t>27 января</w:t>
      </w:r>
      <w:r>
        <w:t xml:space="preserve"> 20</w:t>
      </w:r>
      <w:r w:rsidR="00010764">
        <w:t>2</w:t>
      </w:r>
      <w:r>
        <w:t xml:space="preserve">3 г. № </w:t>
      </w:r>
      <w:r w:rsidR="00023E79">
        <w:t>57</w:t>
      </w:r>
      <w:r>
        <w:t xml:space="preserve"> «Об утверждении порядка приема на обучение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>
        <w:t xml:space="preserve">», федеральными </w:t>
      </w:r>
      <w:r w:rsidR="00010764">
        <w:t>стандартами спортивной подготовки</w:t>
      </w:r>
      <w:r>
        <w:t xml:space="preserve">, другими федеральными нормативными правовыми актами, законами и иными нормативными правовыми актами </w:t>
      </w:r>
      <w:r w:rsidR="00C47495">
        <w:t>Вологодской области</w:t>
      </w:r>
      <w:r>
        <w:t>, уставом учреждения и локальными нормативными актами.</w:t>
      </w:r>
    </w:p>
    <w:p w14:paraId="76DD0611" w14:textId="23994CF4" w:rsidR="00516788" w:rsidRPr="0050662A" w:rsidRDefault="006E6AC1" w:rsidP="00516788">
      <w:pPr>
        <w:numPr>
          <w:ilvl w:val="0"/>
          <w:numId w:val="22"/>
        </w:numPr>
        <w:snapToGrid w:val="0"/>
        <w:ind w:left="0" w:firstLine="709"/>
        <w:jc w:val="both"/>
      </w:pPr>
      <w:r w:rsidRPr="0050662A">
        <w:t>Прием на обучение проводится на принципах равных условий приема для всех поступающих.</w:t>
      </w:r>
      <w:r w:rsidR="00746012" w:rsidRPr="0050662A">
        <w:t xml:space="preserve"> Требования к уровню образования не предъявляются.</w:t>
      </w:r>
      <w:r w:rsidR="00516788" w:rsidRPr="0050662A">
        <w:t xml:space="preserve">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 имеют дети лиц, указанных в пункте 5 ч.5.1 статьи 71 ФЗ от 29 декабря 2012 года №273 ФЗ «Об образовании в РФ».</w:t>
      </w:r>
    </w:p>
    <w:p w14:paraId="6E09AE2E" w14:textId="56DFB09A" w:rsidR="004640AF" w:rsidRPr="00DC2E4F" w:rsidRDefault="004640AF" w:rsidP="006E6AC1">
      <w:pPr>
        <w:numPr>
          <w:ilvl w:val="0"/>
          <w:numId w:val="22"/>
        </w:numPr>
        <w:snapToGrid w:val="0"/>
        <w:ind w:left="0" w:firstLine="709"/>
        <w:jc w:val="both"/>
        <w:rPr>
          <w:color w:val="000000" w:themeColor="text1"/>
        </w:rPr>
      </w:pPr>
      <w:r w:rsidRPr="00DC2E4F">
        <w:rPr>
          <w:color w:val="000000" w:themeColor="text1"/>
        </w:rPr>
        <w:t xml:space="preserve">Прием иностранных граждан и лиц без гражданства, в том числе соотечественников за рубежом, в учреждение для обучения по программам </w:t>
      </w:r>
      <w:r w:rsidR="00010764">
        <w:rPr>
          <w:color w:val="000000" w:themeColor="text1"/>
        </w:rPr>
        <w:t xml:space="preserve">спортивной подготовки </w:t>
      </w:r>
      <w:r w:rsidRPr="00DC2E4F">
        <w:rPr>
          <w:color w:val="000000" w:themeColor="text1"/>
        </w:rPr>
        <w:t xml:space="preserve">за счет бюджетных ассигнований бюджета </w:t>
      </w:r>
      <w:r w:rsidR="00874EF8">
        <w:t>Бабаевского муниципального округа</w:t>
      </w:r>
      <w:r w:rsidR="00010764" w:rsidRPr="00DC2E4F">
        <w:rPr>
          <w:color w:val="000000" w:themeColor="text1"/>
        </w:rPr>
        <w:t xml:space="preserve"> </w:t>
      </w:r>
      <w:r w:rsidRPr="00DC2E4F">
        <w:rPr>
          <w:color w:val="000000" w:themeColor="text1"/>
        </w:rPr>
        <w:t>осуществляется в соответствии с международными договорами Российской Федерации</w:t>
      </w:r>
      <w:r w:rsidR="00AC0AF6" w:rsidRPr="00DC2E4F">
        <w:rPr>
          <w:color w:val="000000" w:themeColor="text1"/>
        </w:rPr>
        <w:t>, Федеральным законом «Об образовании в Российской Федерации» и настоящими Правилами</w:t>
      </w:r>
      <w:r w:rsidRPr="00DC2E4F">
        <w:rPr>
          <w:color w:val="000000" w:themeColor="text1"/>
        </w:rPr>
        <w:t>.</w:t>
      </w:r>
    </w:p>
    <w:p w14:paraId="1156FDBA" w14:textId="4FF4F9E5" w:rsidR="00DC2E4F" w:rsidRPr="002B67B9" w:rsidRDefault="00DC4E9B" w:rsidP="00DC2E4F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Перечень </w:t>
      </w:r>
      <w:r w:rsidR="00010764" w:rsidRPr="002B67B9">
        <w:rPr>
          <w:rFonts w:ascii="Times New Roman" w:hAnsi="Times New Roman"/>
          <w:sz w:val="24"/>
          <w:szCs w:val="24"/>
        </w:rPr>
        <w:t xml:space="preserve">дополнительных </w:t>
      </w:r>
      <w:r w:rsidR="00010764" w:rsidRPr="002B67B9">
        <w:rPr>
          <w:rFonts w:ascii="Times New Roman" w:hAnsi="Times New Roman"/>
          <w:bCs/>
          <w:sz w:val="24"/>
          <w:szCs w:val="24"/>
        </w:rPr>
        <w:t>образовательных программ спортивной подготовки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по которым учреждение осуществляет прием</w:t>
      </w:r>
      <w:r w:rsidR="00297AE1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обучение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представлен в приложени</w:t>
      </w:r>
      <w:r w:rsidR="00FB71B5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346CD3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1 к настоящим Правилам.</w:t>
      </w:r>
    </w:p>
    <w:p w14:paraId="64A2566E" w14:textId="789D26C8" w:rsidR="00DC2E4F" w:rsidRPr="00500DBA" w:rsidRDefault="00315175" w:rsidP="00DC2E4F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Перечень </w:t>
      </w:r>
      <w:r w:rsidR="006E0A99" w:rsidRPr="00500DBA">
        <w:rPr>
          <w:rFonts w:ascii="Times New Roman" w:hAnsi="Times New Roman"/>
          <w:color w:val="000000" w:themeColor="text1"/>
          <w:sz w:val="24"/>
          <w:szCs w:val="24"/>
        </w:rPr>
        <w:t>видов спорта</w:t>
      </w:r>
      <w:r w:rsidR="002A22A3" w:rsidRPr="00500DBA">
        <w:rPr>
          <w:rFonts w:ascii="Times New Roman" w:hAnsi="Times New Roman"/>
          <w:color w:val="000000" w:themeColor="text1"/>
          <w:sz w:val="24"/>
          <w:szCs w:val="24"/>
        </w:rPr>
        <w:t>, спортивных дисциплин</w:t>
      </w:r>
      <w:r w:rsidR="006E0A99"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 и этапов спортивной подготовки</w:t>
      </w:r>
      <w:r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, по которым осуществляется прием в конкретном </w:t>
      </w:r>
      <w:r w:rsidR="006E0A99" w:rsidRPr="00500DBA">
        <w:rPr>
          <w:rFonts w:ascii="Times New Roman" w:hAnsi="Times New Roman"/>
          <w:color w:val="000000" w:themeColor="text1"/>
          <w:sz w:val="24"/>
          <w:szCs w:val="24"/>
        </w:rPr>
        <w:t>тренировочном</w:t>
      </w:r>
      <w:r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="006E0A99"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 (спортивном сезоне)</w:t>
      </w:r>
      <w:r w:rsidR="00297AE1" w:rsidRPr="00500D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00DBA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устанавливается приказом учреждения.</w:t>
      </w:r>
    </w:p>
    <w:p w14:paraId="6DBC6B6A" w14:textId="4F438390" w:rsidR="00EF3E32" w:rsidRPr="0026659C" w:rsidRDefault="009C6EFF" w:rsidP="00DC2E4F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659C">
        <w:rPr>
          <w:rFonts w:ascii="Times New Roman" w:hAnsi="Times New Roman"/>
          <w:color w:val="000000" w:themeColor="text1"/>
          <w:sz w:val="24"/>
          <w:szCs w:val="24"/>
        </w:rPr>
        <w:t>Поступающий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>, достигший 14-летнего</w:t>
      </w:r>
      <w:r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возраста, </w:t>
      </w:r>
      <w:r w:rsidRPr="0026659C">
        <w:rPr>
          <w:rFonts w:ascii="Times New Roman" w:hAnsi="Times New Roman"/>
          <w:color w:val="000000" w:themeColor="text1"/>
          <w:sz w:val="24"/>
          <w:szCs w:val="24"/>
        </w:rPr>
        <w:t>или р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одители (законные представители) 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>поступающ</w:t>
      </w:r>
      <w:r w:rsidR="00E52092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имеют право подать заявление о приеме на обучение на несколько программ</w:t>
      </w:r>
      <w:r w:rsidR="006E0A99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спортивной подготовки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E0A99" w:rsidRPr="0026659C">
        <w:rPr>
          <w:rFonts w:ascii="Times New Roman" w:hAnsi="Times New Roman"/>
          <w:color w:val="000000" w:themeColor="text1"/>
          <w:sz w:val="24"/>
          <w:szCs w:val="24"/>
        </w:rPr>
        <w:t>видов спорта</w:t>
      </w:r>
      <w:r w:rsidR="00E518EA" w:rsidRPr="0026659C">
        <w:rPr>
          <w:rFonts w:ascii="Times New Roman" w:hAnsi="Times New Roman"/>
          <w:color w:val="000000" w:themeColor="text1"/>
          <w:sz w:val="24"/>
          <w:szCs w:val="24"/>
        </w:rPr>
        <w:t>, спортивных дисциплин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281B31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Форма заявления представлена в приложении № 2 к настоящим Правилам.</w:t>
      </w:r>
    </w:p>
    <w:p w14:paraId="67AC185A" w14:textId="502F350C" w:rsidR="00DC4E9B" w:rsidRPr="00346CD3" w:rsidRDefault="00DC4E9B" w:rsidP="00DC2E4F">
      <w:pPr>
        <w:autoSpaceDE w:val="0"/>
        <w:autoSpaceDN w:val="0"/>
        <w:adjustRightInd w:val="0"/>
        <w:jc w:val="both"/>
      </w:pPr>
    </w:p>
    <w:p w14:paraId="2FA3125D" w14:textId="518FFAAD" w:rsidR="00D2489F" w:rsidRDefault="009C2996" w:rsidP="00700731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D85E7E">
        <w:rPr>
          <w:rFonts w:ascii="Times New Roman" w:hAnsi="Times New Roman"/>
          <w:bCs/>
          <w:sz w:val="24"/>
          <w:szCs w:val="24"/>
        </w:rPr>
        <w:t xml:space="preserve">Организация </w:t>
      </w:r>
      <w:r w:rsidR="006A024D">
        <w:rPr>
          <w:rFonts w:ascii="Times New Roman" w:hAnsi="Times New Roman"/>
          <w:bCs/>
          <w:sz w:val="24"/>
          <w:szCs w:val="24"/>
        </w:rPr>
        <w:t xml:space="preserve">индивидуального </w:t>
      </w:r>
      <w:r w:rsidRPr="00D85E7E">
        <w:rPr>
          <w:rFonts w:ascii="Times New Roman" w:hAnsi="Times New Roman"/>
          <w:bCs/>
          <w:sz w:val="24"/>
          <w:szCs w:val="24"/>
        </w:rPr>
        <w:t>о</w:t>
      </w:r>
      <w:r w:rsidR="00D2489F" w:rsidRPr="00D85E7E">
        <w:rPr>
          <w:rFonts w:ascii="Times New Roman" w:hAnsi="Times New Roman"/>
          <w:bCs/>
          <w:sz w:val="24"/>
          <w:szCs w:val="24"/>
        </w:rPr>
        <w:t>тбор</w:t>
      </w:r>
      <w:r w:rsidRPr="00D85E7E">
        <w:rPr>
          <w:rFonts w:ascii="Times New Roman" w:hAnsi="Times New Roman"/>
          <w:bCs/>
          <w:sz w:val="24"/>
          <w:szCs w:val="24"/>
        </w:rPr>
        <w:t>а</w:t>
      </w:r>
      <w:r w:rsidR="00D2489F" w:rsidRPr="00D85E7E">
        <w:rPr>
          <w:rFonts w:ascii="Times New Roman" w:hAnsi="Times New Roman"/>
          <w:bCs/>
          <w:sz w:val="24"/>
          <w:szCs w:val="24"/>
        </w:rPr>
        <w:t xml:space="preserve"> поступающих</w:t>
      </w:r>
    </w:p>
    <w:p w14:paraId="58A99705" w14:textId="77777777" w:rsidR="00DC2E4F" w:rsidRPr="00D85E7E" w:rsidRDefault="00DC2E4F" w:rsidP="00DC2E4F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</w:p>
    <w:p w14:paraId="74A97DC3" w14:textId="00A149BC" w:rsidR="003F128B" w:rsidRPr="0026659C" w:rsidRDefault="007E1808" w:rsidP="00E518EA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На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все этапы</w:t>
      </w:r>
      <w:r w:rsidR="006E0A99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спортивной</w:t>
      </w:r>
      <w:r w:rsidR="006E0A99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подготовки</w:t>
      </w:r>
      <w:r w:rsidR="00053CC2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принимаются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лица</w:t>
      </w: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соответствии с возрастом, установленным федеральными стандартами спортивной подготовки.</w:t>
      </w:r>
    </w:p>
    <w:p w14:paraId="65172A07" w14:textId="1355D50E" w:rsidR="00E52092" w:rsidRPr="00874EF8" w:rsidRDefault="00E52092" w:rsidP="00FF141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Лица, не имеющие уровня спортивной квалификации, принимаются на обучение на этап начальной подготовки</w:t>
      </w:r>
      <w:r w:rsidR="00E909AC" w:rsidRPr="00874EF8">
        <w:rPr>
          <w:rFonts w:ascii="Times New Roman" w:hAnsi="Times New Roman"/>
          <w:color w:val="000000" w:themeColor="text1"/>
          <w:sz w:val="24"/>
          <w:szCs w:val="24"/>
        </w:rPr>
        <w:t>, учебно-тренировочный этап (этап спортивной специализации).</w:t>
      </w:r>
    </w:p>
    <w:p w14:paraId="52F059DC" w14:textId="7D7145C0" w:rsidR="00E52092" w:rsidRPr="00E52092" w:rsidRDefault="00E52092" w:rsidP="00E52092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Лица, имеющие уровень спортивной квалификации, принимаются на обучение на учебно-тренировочный этап (этап спортивной специализации), этап совершенствования спортивного мастерства,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этап высшего спортивного мастерства.</w:t>
      </w:r>
    </w:p>
    <w:p w14:paraId="3B30DA43" w14:textId="1A8DA869" w:rsidR="00E52092" w:rsidRPr="00E518EA" w:rsidRDefault="00E52092" w:rsidP="00E5209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 приема на обучение </w:t>
      </w:r>
      <w:r w:rsidR="00F51DAB">
        <w:rPr>
          <w:rFonts w:ascii="Times New Roman" w:eastAsia="Times New Roman" w:hAnsi="Times New Roman"/>
          <w:color w:val="000000" w:themeColor="text1"/>
          <w:sz w:val="24"/>
          <w:szCs w:val="24"/>
        </w:rPr>
        <w:t>поступающего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ранее на занимавшегося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видом 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>спорт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возраст которого больше возраста, установленного федеральным стандартом спортивной подготовки, рекомендации по зачислению на соответствующий этап спортивной подготовки и год обучения даются приемной комиссией</w:t>
      </w:r>
      <w:r w:rsidR="00023E7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основании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результатов индивидуального 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C3200F9" w14:textId="5D658646" w:rsidR="00E52092" w:rsidRPr="00E52092" w:rsidRDefault="00E52092" w:rsidP="00E5209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1808">
        <w:rPr>
          <w:rFonts w:ascii="Times New Roman" w:hAnsi="Times New Roman"/>
          <w:color w:val="000000" w:themeColor="text1"/>
          <w:sz w:val="24"/>
          <w:szCs w:val="24"/>
        </w:rPr>
        <w:t xml:space="preserve">Прием детей, возраст которых меньше возраста, 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установленного федеральным стандартом спортивной подготовки, осуществляется на спортивно-оздоровительный этап в соответствии с Правилами приема по дополнительным общеразвивающим программам, утвержденными приказом учреждения.</w:t>
      </w:r>
    </w:p>
    <w:p w14:paraId="5E9F6DEA" w14:textId="5BFD0E05" w:rsidR="0013456B" w:rsidRPr="0013456B" w:rsidRDefault="61CA915C" w:rsidP="0013456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2532">
        <w:rPr>
          <w:rFonts w:ascii="Times New Roman" w:hAnsi="Times New Roman"/>
          <w:sz w:val="24"/>
          <w:szCs w:val="24"/>
        </w:rPr>
        <w:t xml:space="preserve">Прием на обучение по </w:t>
      </w:r>
      <w:r w:rsidR="00FD5762" w:rsidRPr="00682532">
        <w:rPr>
          <w:rFonts w:ascii="Times New Roman" w:hAnsi="Times New Roman"/>
          <w:sz w:val="24"/>
          <w:szCs w:val="24"/>
        </w:rPr>
        <w:t xml:space="preserve">дополнительным </w:t>
      </w:r>
      <w:r w:rsidR="00FD5762" w:rsidRPr="00682532"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 w:rsidRPr="00682532">
        <w:rPr>
          <w:rFonts w:ascii="Times New Roman" w:hAnsi="Times New Roman"/>
          <w:sz w:val="24"/>
          <w:szCs w:val="24"/>
        </w:rPr>
        <w:t xml:space="preserve"> проводится на основании результатов индивидуального отбора, проводимого в</w:t>
      </w:r>
      <w:r w:rsidRPr="61CA915C">
        <w:rPr>
          <w:rFonts w:ascii="Times New Roman" w:hAnsi="Times New Roman"/>
          <w:sz w:val="24"/>
          <w:szCs w:val="24"/>
        </w:rPr>
        <w:t xml:space="preserve"> </w:t>
      </w:r>
      <w:r w:rsidRPr="00C35F9C">
        <w:rPr>
          <w:rFonts w:ascii="Times New Roman" w:hAnsi="Times New Roman"/>
          <w:sz w:val="24"/>
          <w:szCs w:val="24"/>
        </w:rPr>
        <w:t xml:space="preserve">целях выявления лиц, имеющих необходимые для освоения соответствующей образовательной программы </w:t>
      </w:r>
      <w:r w:rsidR="00FD5762" w:rsidRPr="00C35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физические, психологические способности и (или) двигательные умения</w:t>
      </w:r>
      <w:r w:rsidRPr="00C35F9C">
        <w:rPr>
          <w:rFonts w:ascii="Times New Roman" w:hAnsi="Times New Roman"/>
          <w:sz w:val="24"/>
          <w:szCs w:val="24"/>
        </w:rPr>
        <w:t xml:space="preserve"> (далее </w:t>
      </w:r>
      <w:r w:rsidR="006A024D" w:rsidRPr="00C35F9C">
        <w:rPr>
          <w:rFonts w:ascii="Times New Roman" w:hAnsi="Times New Roman"/>
          <w:sz w:val="24"/>
          <w:szCs w:val="24"/>
        </w:rPr>
        <w:t xml:space="preserve">соответственно </w:t>
      </w:r>
      <w:r w:rsidRPr="00C35F9C">
        <w:rPr>
          <w:rFonts w:ascii="Times New Roman" w:hAnsi="Times New Roman"/>
          <w:sz w:val="24"/>
          <w:szCs w:val="24"/>
        </w:rPr>
        <w:t xml:space="preserve">– </w:t>
      </w:r>
      <w:r w:rsidR="006A024D" w:rsidRPr="00C35F9C">
        <w:rPr>
          <w:rFonts w:ascii="Times New Roman" w:hAnsi="Times New Roman"/>
          <w:sz w:val="24"/>
          <w:szCs w:val="24"/>
        </w:rPr>
        <w:t xml:space="preserve">отбор, </w:t>
      </w:r>
      <w:r w:rsidRPr="00C35F9C">
        <w:rPr>
          <w:rFonts w:ascii="Times New Roman" w:hAnsi="Times New Roman"/>
          <w:sz w:val="24"/>
          <w:szCs w:val="24"/>
        </w:rPr>
        <w:t>поступающие).</w:t>
      </w:r>
    </w:p>
    <w:p w14:paraId="2EED0A1F" w14:textId="0A51731B" w:rsidR="00A166C1" w:rsidRPr="00C35F9C" w:rsidRDefault="00A166C1" w:rsidP="00874EF8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>Поступающим и родителям (законным представителям) поступающих предоставляется информация об индивидуальном отборе и об итогах его проведения.</w:t>
      </w:r>
    </w:p>
    <w:p w14:paraId="3F5D6F22" w14:textId="77777777" w:rsidR="00C53DAD" w:rsidRDefault="61CA915C" w:rsidP="00C53DAD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5F9C">
        <w:rPr>
          <w:rFonts w:ascii="Times New Roman" w:hAnsi="Times New Roman"/>
          <w:sz w:val="24"/>
          <w:szCs w:val="24"/>
        </w:rPr>
        <w:t xml:space="preserve">Для организации проведения приема в учреждении по каждой </w:t>
      </w:r>
      <w:r w:rsidR="00FD5762" w:rsidRPr="00C35F9C">
        <w:rPr>
          <w:rFonts w:ascii="Times New Roman" w:hAnsi="Times New Roman"/>
          <w:sz w:val="24"/>
          <w:szCs w:val="24"/>
        </w:rPr>
        <w:t xml:space="preserve">дополнительной </w:t>
      </w:r>
      <w:r w:rsidR="00FD5762" w:rsidRPr="00C35F9C">
        <w:rPr>
          <w:rFonts w:ascii="Times New Roman" w:hAnsi="Times New Roman"/>
          <w:bCs/>
          <w:sz w:val="24"/>
          <w:szCs w:val="24"/>
        </w:rPr>
        <w:t>образовательной программе спортивной подготовки</w:t>
      </w:r>
      <w:r w:rsidR="00FD5762" w:rsidRPr="00C35F9C">
        <w:rPr>
          <w:rFonts w:ascii="Times New Roman" w:hAnsi="Times New Roman"/>
          <w:sz w:val="24"/>
          <w:szCs w:val="24"/>
        </w:rPr>
        <w:t xml:space="preserve"> </w:t>
      </w:r>
      <w:r w:rsidRPr="00C35F9C">
        <w:rPr>
          <w:rFonts w:ascii="Times New Roman" w:hAnsi="Times New Roman"/>
          <w:sz w:val="24"/>
          <w:szCs w:val="24"/>
        </w:rPr>
        <w:t xml:space="preserve">формируется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приемная </w:t>
      </w:r>
      <w:r w:rsidRPr="00C35F9C">
        <w:rPr>
          <w:rFonts w:ascii="Times New Roman" w:hAnsi="Times New Roman"/>
          <w:sz w:val="24"/>
          <w:szCs w:val="24"/>
        </w:rPr>
        <w:t xml:space="preserve">комиссия. Порядок формирования и работы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приемной </w:t>
      </w:r>
      <w:r w:rsidRPr="00C35F9C">
        <w:rPr>
          <w:rFonts w:ascii="Times New Roman" w:hAnsi="Times New Roman"/>
          <w:sz w:val="24"/>
          <w:szCs w:val="24"/>
        </w:rPr>
        <w:t xml:space="preserve">комиссии регламентируется Положением о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приемной </w:t>
      </w:r>
      <w:r w:rsidRPr="00C35F9C">
        <w:rPr>
          <w:rFonts w:ascii="Times New Roman" w:hAnsi="Times New Roman"/>
          <w:sz w:val="24"/>
          <w:szCs w:val="24"/>
        </w:rPr>
        <w:t xml:space="preserve">комиссии по индивидуальному отбору поступающих на обучение по </w:t>
      </w:r>
      <w:r w:rsidR="00FD5762" w:rsidRPr="00C35F9C">
        <w:rPr>
          <w:rFonts w:ascii="Times New Roman" w:hAnsi="Times New Roman"/>
          <w:sz w:val="24"/>
          <w:szCs w:val="24"/>
        </w:rPr>
        <w:t xml:space="preserve">дополнительным </w:t>
      </w:r>
      <w:r w:rsidR="00FD5762" w:rsidRPr="00C35F9C"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 w:rsidRPr="00C35F9C">
        <w:rPr>
          <w:rFonts w:ascii="Times New Roman" w:hAnsi="Times New Roman"/>
          <w:sz w:val="24"/>
          <w:szCs w:val="24"/>
        </w:rPr>
        <w:t xml:space="preserve"> в соответствии с приложением № 3 к настоящим Правилам</w:t>
      </w:r>
      <w:r w:rsidR="00D76224">
        <w:rPr>
          <w:rFonts w:ascii="Times New Roman" w:hAnsi="Times New Roman"/>
          <w:sz w:val="24"/>
          <w:szCs w:val="24"/>
        </w:rPr>
        <w:t xml:space="preserve">. </w:t>
      </w:r>
    </w:p>
    <w:p w14:paraId="465B66EC" w14:textId="327ECD6C" w:rsidR="00E87F7C" w:rsidRPr="00E87F7C" w:rsidRDefault="61CA915C" w:rsidP="00E87F7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индивидуального отбора объявляются не позднее </w:t>
      </w:r>
      <w:r w:rsidR="00651712"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через 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>тр</w:t>
      </w:r>
      <w:r w:rsidR="00651712" w:rsidRPr="00C53DAD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</w:t>
      </w:r>
      <w:r w:rsidR="00651712" w:rsidRPr="00C53DAD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после </w:t>
      </w:r>
      <w:r w:rsidR="00651712"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проведения. Объявление результатов осуществляется путем размещения </w:t>
      </w:r>
      <w:proofErr w:type="spellStart"/>
      <w:r w:rsidRPr="00C53DAD">
        <w:rPr>
          <w:rFonts w:ascii="Times New Roman" w:hAnsi="Times New Roman"/>
          <w:color w:val="000000" w:themeColor="text1"/>
          <w:sz w:val="24"/>
          <w:szCs w:val="24"/>
        </w:rPr>
        <w:t>пофамильного</w:t>
      </w:r>
      <w:proofErr w:type="spellEnd"/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списка-рейтинга с указанием</w:t>
      </w:r>
      <w:r w:rsidR="00FD5762"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системы оценок, применяемой в учреждении, и самих оценок</w:t>
      </w:r>
      <w:r w:rsidR="009B40B2"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40B2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(отметок, баллов, показателей</w:t>
      </w:r>
      <w:r w:rsidR="006A6E4D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1712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9B40B2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единиц</w:t>
      </w:r>
      <w:r w:rsidR="00651712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</w:t>
      </w:r>
      <w:r w:rsidR="006A6E4D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B40B2" w:rsidRPr="00C53D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измерения)</w:t>
      </w:r>
      <w:r w:rsidR="009F1110" w:rsidRPr="00C53D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1712" w:rsidRPr="00C53DAD">
        <w:rPr>
          <w:rFonts w:ascii="Times New Roman" w:hAnsi="Times New Roman"/>
          <w:sz w:val="24"/>
          <w:szCs w:val="24"/>
        </w:rPr>
        <w:t xml:space="preserve"> полученных каждым поступающим по итогам </w:t>
      </w:r>
      <w:r w:rsidR="00651712" w:rsidRPr="00A54A56">
        <w:rPr>
          <w:rFonts w:ascii="Times New Roman" w:hAnsi="Times New Roman"/>
          <w:sz w:val="24"/>
          <w:szCs w:val="24"/>
        </w:rPr>
        <w:t>индивидуального отбора</w:t>
      </w:r>
      <w:r w:rsidR="00D76224" w:rsidRPr="00A54A56">
        <w:rPr>
          <w:rFonts w:ascii="Times New Roman" w:hAnsi="Times New Roman"/>
          <w:sz w:val="24"/>
          <w:szCs w:val="24"/>
        </w:rPr>
        <w:t xml:space="preserve"> поступающих тестирования, предварительного просмотра, анкетирования.</w:t>
      </w:r>
      <w:r w:rsidR="009F1110" w:rsidRPr="00A54A56">
        <w:rPr>
          <w:rFonts w:ascii="Times New Roman" w:hAnsi="Times New Roman"/>
          <w:sz w:val="24"/>
          <w:szCs w:val="24"/>
        </w:rPr>
        <w:t xml:space="preserve"> </w:t>
      </w:r>
      <w:r w:rsidR="00D76224" w:rsidRPr="00C53DAD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>а информационном стенде</w:t>
      </w:r>
      <w:r w:rsidR="009F1110"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C53DAD">
        <w:rPr>
          <w:rFonts w:ascii="Times New Roman" w:hAnsi="Times New Roman"/>
          <w:color w:val="000000" w:themeColor="text1"/>
          <w:sz w:val="24"/>
          <w:szCs w:val="24"/>
        </w:rPr>
        <w:t xml:space="preserve"> на официальном сайте учреждения в информационно-телекоммуникационной сети Интернет </w:t>
      </w:r>
      <w:r w:rsidR="00E87F7C" w:rsidRPr="00E87F7C">
        <w:rPr>
          <w:rFonts w:ascii="Times New Roman" w:hAnsi="Times New Roman"/>
          <w:color w:val="000000" w:themeColor="text1"/>
          <w:sz w:val="24"/>
          <w:szCs w:val="24"/>
        </w:rPr>
        <w:t xml:space="preserve">https://sport35-sh-start.gosuslugi.ru </w:t>
      </w:r>
      <w:r w:rsidR="00E87F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7F7C">
        <w:rPr>
          <w:rFonts w:ascii="Times New Roman" w:hAnsi="Times New Roman"/>
          <w:color w:val="000000" w:themeColor="text1"/>
          <w:sz w:val="24"/>
          <w:szCs w:val="24"/>
        </w:rPr>
        <w:t xml:space="preserve">(далее – сайт учреждения) в разделе </w:t>
      </w:r>
      <w:r w:rsidR="006E5324" w:rsidRPr="00E87F7C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B52A1" w:rsidRPr="00E87F7C">
        <w:rPr>
          <w:rFonts w:ascii="Times New Roman" w:hAnsi="Times New Roman"/>
          <w:color w:val="000000" w:themeColor="text1"/>
          <w:sz w:val="24"/>
          <w:szCs w:val="24"/>
        </w:rPr>
        <w:t>Документы</w:t>
      </w:r>
      <w:r w:rsidR="006E5324" w:rsidRPr="00E87F7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E87F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5E8C6C" w14:textId="77777777" w:rsidR="00746012" w:rsidRPr="001E1EA5" w:rsidRDefault="00746012" w:rsidP="00746012">
      <w:pPr>
        <w:pStyle w:val="-11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491082" w14:textId="77777777" w:rsidR="001740D9" w:rsidRDefault="61CA915C" w:rsidP="001740D9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Рекомендованными к зачислению считаются лица, набравшие наиболее высокие итоговые оценки по количеству мест для приема.</w:t>
      </w:r>
    </w:p>
    <w:p w14:paraId="2C6DD825" w14:textId="2DB87ABB" w:rsidR="00BF5B77" w:rsidRPr="0050662A" w:rsidRDefault="00813DAC" w:rsidP="001740D9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40D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1740D9">
        <w:rPr>
          <w:rFonts w:ascii="Times New Roman" w:hAnsi="Times New Roman"/>
          <w:sz w:val="24"/>
          <w:szCs w:val="24"/>
        </w:rPr>
        <w:t>пофамильный</w:t>
      </w:r>
      <w:proofErr w:type="spellEnd"/>
      <w:r w:rsidRPr="001740D9">
        <w:rPr>
          <w:rFonts w:ascii="Times New Roman" w:hAnsi="Times New Roman"/>
          <w:sz w:val="24"/>
          <w:szCs w:val="24"/>
        </w:rPr>
        <w:t xml:space="preserve"> список-рейтинг возможно в</w:t>
      </w:r>
      <w:r w:rsidR="00BF5B77" w:rsidRPr="001740D9">
        <w:rPr>
          <w:rFonts w:ascii="Times New Roman" w:hAnsi="Times New Roman"/>
          <w:sz w:val="24"/>
          <w:szCs w:val="24"/>
        </w:rPr>
        <w:t xml:space="preserve">несение изменений </w:t>
      </w:r>
      <w:r w:rsidRPr="001740D9">
        <w:rPr>
          <w:rFonts w:ascii="Times New Roman" w:hAnsi="Times New Roman"/>
          <w:sz w:val="24"/>
          <w:szCs w:val="24"/>
        </w:rPr>
        <w:t>в случае повторного индивидуального отбора, проведенного по решению апелляционной комиссии</w:t>
      </w:r>
      <w:r w:rsidR="00651712" w:rsidRPr="001740D9">
        <w:rPr>
          <w:rFonts w:ascii="Times New Roman" w:hAnsi="Times New Roman"/>
          <w:sz w:val="24"/>
          <w:szCs w:val="24"/>
        </w:rPr>
        <w:t xml:space="preserve">, а также </w:t>
      </w:r>
      <w:r w:rsidR="008E6B55" w:rsidRPr="001740D9">
        <w:rPr>
          <w:rFonts w:ascii="Times New Roman" w:hAnsi="Times New Roman"/>
          <w:sz w:val="24"/>
          <w:szCs w:val="24"/>
        </w:rPr>
        <w:t xml:space="preserve">после проведения дополнительного отбора для лиц, не участвовавших в первоначальном индивидуальном отборе в </w:t>
      </w:r>
      <w:r w:rsidR="008E6B55" w:rsidRPr="0050662A">
        <w:rPr>
          <w:rFonts w:ascii="Times New Roman" w:hAnsi="Times New Roman"/>
          <w:sz w:val="24"/>
          <w:szCs w:val="24"/>
        </w:rPr>
        <w:t>установленные учреждением сроки по уважительной причине, в пределах общего срока проведения индивидуального отбора поступающих.</w:t>
      </w:r>
    </w:p>
    <w:p w14:paraId="3EC311FD" w14:textId="2721B3E5" w:rsidR="00E24873" w:rsidRPr="00FF141C" w:rsidRDefault="61CA915C" w:rsidP="004E648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141C">
        <w:rPr>
          <w:rFonts w:ascii="Times New Roman" w:hAnsi="Times New Roman"/>
          <w:sz w:val="24"/>
          <w:szCs w:val="24"/>
        </w:rPr>
        <w:t>Комиссия по индивидуальному отбору может рекомендовать</w:t>
      </w:r>
      <w:r w:rsidR="007E1808">
        <w:rPr>
          <w:rFonts w:ascii="Times New Roman" w:hAnsi="Times New Roman"/>
          <w:sz w:val="24"/>
          <w:szCs w:val="24"/>
        </w:rPr>
        <w:t xml:space="preserve"> поступающему или</w:t>
      </w:r>
      <w:r w:rsidR="00813DAC" w:rsidRPr="00FF141C">
        <w:rPr>
          <w:rFonts w:ascii="Times New Roman" w:hAnsi="Times New Roman"/>
          <w:sz w:val="24"/>
          <w:szCs w:val="24"/>
        </w:rPr>
        <w:t xml:space="preserve"> родителям (законным представителям)</w:t>
      </w:r>
      <w:r w:rsidRPr="00FF141C">
        <w:rPr>
          <w:rFonts w:ascii="Times New Roman" w:hAnsi="Times New Roman"/>
          <w:sz w:val="24"/>
          <w:szCs w:val="24"/>
        </w:rPr>
        <w:t xml:space="preserve"> поступающе</w:t>
      </w:r>
      <w:r w:rsidR="00813DAC" w:rsidRPr="00FF141C">
        <w:rPr>
          <w:rFonts w:ascii="Times New Roman" w:hAnsi="Times New Roman"/>
          <w:sz w:val="24"/>
          <w:szCs w:val="24"/>
        </w:rPr>
        <w:t>го</w:t>
      </w:r>
      <w:r w:rsidRPr="00FF141C">
        <w:rPr>
          <w:rFonts w:ascii="Times New Roman" w:hAnsi="Times New Roman"/>
          <w:sz w:val="24"/>
          <w:szCs w:val="24"/>
        </w:rPr>
        <w:t xml:space="preserve"> пройти отбор на обучение по </w:t>
      </w:r>
      <w:r w:rsidR="009B40B2" w:rsidRPr="00FF141C">
        <w:rPr>
          <w:rFonts w:ascii="Times New Roman" w:hAnsi="Times New Roman"/>
          <w:sz w:val="24"/>
          <w:szCs w:val="24"/>
        </w:rPr>
        <w:t xml:space="preserve">образовательной </w:t>
      </w:r>
      <w:r w:rsidRPr="00FF141C">
        <w:rPr>
          <w:rFonts w:ascii="Times New Roman" w:hAnsi="Times New Roman"/>
          <w:sz w:val="24"/>
          <w:szCs w:val="24"/>
        </w:rPr>
        <w:t>программе</w:t>
      </w:r>
      <w:r w:rsidR="009B40B2" w:rsidRPr="00FF141C">
        <w:rPr>
          <w:rFonts w:ascii="Times New Roman" w:hAnsi="Times New Roman"/>
          <w:sz w:val="24"/>
          <w:szCs w:val="24"/>
        </w:rPr>
        <w:t xml:space="preserve"> (спортивной дисциплине)</w:t>
      </w:r>
      <w:r w:rsidRPr="00FF141C">
        <w:rPr>
          <w:rFonts w:ascii="Times New Roman" w:hAnsi="Times New Roman"/>
          <w:sz w:val="24"/>
          <w:szCs w:val="24"/>
        </w:rPr>
        <w:t>, не указанной в заявлении о приеме на обучение.</w:t>
      </w:r>
    </w:p>
    <w:p w14:paraId="041D47EA" w14:textId="045FE770" w:rsidR="003526FA" w:rsidRPr="007E1808" w:rsidRDefault="61CA915C" w:rsidP="004E648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1808">
        <w:rPr>
          <w:rFonts w:ascii="Times New Roman" w:hAnsi="Times New Roman"/>
          <w:color w:val="000000" w:themeColor="text1"/>
          <w:sz w:val="24"/>
          <w:szCs w:val="24"/>
        </w:rPr>
        <w:lastRenderedPageBreak/>
        <w:t>Лицам, набравшим одинаковые итоговые оценки</w:t>
      </w:r>
      <w:r w:rsidR="00FF141C" w:rsidRPr="007E18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E180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7E1808">
        <w:rPr>
          <w:rFonts w:ascii="Times New Roman" w:hAnsi="Times New Roman"/>
          <w:color w:val="000000" w:themeColor="text1"/>
          <w:sz w:val="24"/>
          <w:szCs w:val="24"/>
        </w:rPr>
        <w:t>пофамильном</w:t>
      </w:r>
      <w:proofErr w:type="spellEnd"/>
      <w:r w:rsidRPr="007E1808">
        <w:rPr>
          <w:rFonts w:ascii="Times New Roman" w:hAnsi="Times New Roman"/>
          <w:color w:val="000000" w:themeColor="text1"/>
          <w:sz w:val="24"/>
          <w:szCs w:val="24"/>
        </w:rPr>
        <w:t xml:space="preserve"> списке-рейтинге присваивается одинаковое место.</w:t>
      </w:r>
    </w:p>
    <w:p w14:paraId="575C47C5" w14:textId="7B75D7D9" w:rsidR="006F3E82" w:rsidRPr="00FF141C" w:rsidRDefault="009F1110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516B72">
        <w:rPr>
          <w:rFonts w:ascii="Times New Roman" w:hAnsi="Times New Roman"/>
          <w:color w:val="000000" w:themeColor="text1"/>
          <w:sz w:val="24"/>
          <w:szCs w:val="24"/>
        </w:rPr>
        <w:t>двух</w:t>
      </w:r>
      <w:r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п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>осле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объявления результатов индивидуального отбора</w:t>
      </w:r>
      <w:r w:rsidR="009C6EFF">
        <w:rPr>
          <w:rFonts w:ascii="Times New Roman" w:hAnsi="Times New Roman"/>
          <w:color w:val="000000" w:themeColor="text1"/>
          <w:sz w:val="24"/>
          <w:szCs w:val="24"/>
        </w:rPr>
        <w:t xml:space="preserve"> поступающий или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родители (законные представители) </w:t>
      </w:r>
      <w:r w:rsidR="009C6EFF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направляют по электронной почте или 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>при посещении учреждения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согласие на зачисление </w:t>
      </w:r>
      <w:r w:rsidR="007E1808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>в учреждение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7224DA" w:rsidRPr="00FF141C">
        <w:rPr>
          <w:rFonts w:ascii="Times New Roman" w:hAnsi="Times New Roman"/>
          <w:color w:val="000000" w:themeColor="text1"/>
          <w:sz w:val="24"/>
          <w:szCs w:val="24"/>
        </w:rPr>
        <w:t>«Д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аю согласие на зачисление в учреждение </w:t>
      </w:r>
      <w:r w:rsidR="007224DA" w:rsidRPr="00FF141C">
        <w:rPr>
          <w:rFonts w:ascii="Times New Roman" w:hAnsi="Times New Roman"/>
          <w:color w:val="000000" w:themeColor="text1"/>
          <w:sz w:val="24"/>
          <w:szCs w:val="24"/>
        </w:rPr>
        <w:t>по результатам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индивидуального отбора</w:t>
      </w:r>
      <w:r w:rsidR="007224DA" w:rsidRPr="00FF141C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6539BA5F" w14:textId="19F0ACBD" w:rsidR="003526FA" w:rsidRDefault="61CA915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 xml:space="preserve">В случае если </w:t>
      </w:r>
      <w:r w:rsidR="009C6EFF">
        <w:rPr>
          <w:rFonts w:ascii="Times New Roman" w:hAnsi="Times New Roman"/>
          <w:sz w:val="24"/>
          <w:szCs w:val="24"/>
        </w:rPr>
        <w:t xml:space="preserve">поступающий или </w:t>
      </w:r>
      <w:r w:rsidRPr="61CA915C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 xml:space="preserve">, рекомендованного к зачислению, не направили согласие на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зачисление </w:t>
      </w:r>
      <w:r w:rsidR="007224DA">
        <w:rPr>
          <w:rFonts w:ascii="Times New Roman" w:hAnsi="Times New Roman"/>
          <w:color w:val="000000" w:themeColor="text1"/>
          <w:sz w:val="24"/>
          <w:szCs w:val="24"/>
        </w:rPr>
        <w:t xml:space="preserve">в сроки, указанные в </w:t>
      </w:r>
      <w:r w:rsidR="007224DA" w:rsidRPr="005634C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7224DA" w:rsidRPr="00874EF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51DAB" w:rsidRPr="00874EF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224DA" w:rsidRPr="005634C7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</w:t>
      </w:r>
      <w:r w:rsidR="007224DA">
        <w:rPr>
          <w:rFonts w:ascii="Times New Roman" w:hAnsi="Times New Roman"/>
          <w:color w:val="000000" w:themeColor="text1"/>
          <w:sz w:val="24"/>
          <w:szCs w:val="24"/>
        </w:rPr>
        <w:t xml:space="preserve"> Правил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61CA915C">
        <w:rPr>
          <w:rFonts w:ascii="Times New Roman" w:hAnsi="Times New Roman"/>
          <w:sz w:val="24"/>
          <w:szCs w:val="24"/>
        </w:rPr>
        <w:t>его место занимает следующий по рейтингу в порядке снижения итоговой оценки.</w:t>
      </w:r>
    </w:p>
    <w:p w14:paraId="4851179D" w14:textId="009C44C6" w:rsidR="00C35F9C" w:rsidRPr="006F3E82" w:rsidRDefault="00C35F9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Лицам, не зачисленным на бюджетные места</w:t>
      </w:r>
      <w:r w:rsidRPr="00874EF8">
        <w:rPr>
          <w:rFonts w:ascii="Times New Roman" w:hAnsi="Times New Roman"/>
          <w:sz w:val="24"/>
          <w:szCs w:val="24"/>
        </w:rPr>
        <w:t xml:space="preserve">, но оказавшимся в </w:t>
      </w:r>
      <w:proofErr w:type="spellStart"/>
      <w:r w:rsidRPr="00874EF8">
        <w:rPr>
          <w:rFonts w:ascii="Times New Roman" w:hAnsi="Times New Roman"/>
          <w:sz w:val="24"/>
          <w:szCs w:val="24"/>
        </w:rPr>
        <w:t>пофамильном</w:t>
      </w:r>
      <w:proofErr w:type="spellEnd"/>
      <w:r w:rsidRPr="00874EF8">
        <w:rPr>
          <w:rFonts w:ascii="Times New Roman" w:hAnsi="Times New Roman"/>
          <w:sz w:val="24"/>
          <w:szCs w:val="24"/>
        </w:rPr>
        <w:t xml:space="preserve"> списке-рейтинге выше проходного балла, предоставля</w:t>
      </w:r>
      <w:r>
        <w:rPr>
          <w:rFonts w:ascii="Times New Roman" w:hAnsi="Times New Roman"/>
          <w:sz w:val="24"/>
          <w:szCs w:val="24"/>
        </w:rPr>
        <w:t>ется возможность обучения по договорам за счет средств физических и (или) юридических лиц.</w:t>
      </w:r>
    </w:p>
    <w:p w14:paraId="4F315C97" w14:textId="77777777" w:rsidR="004E648C" w:rsidRPr="00281B31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5925AF" w14:textId="2B29959A" w:rsidR="00C14094" w:rsidRPr="00281B31" w:rsidRDefault="00EE1497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1B31">
        <w:rPr>
          <w:rFonts w:ascii="Times New Roman" w:hAnsi="Times New Roman"/>
          <w:bCs/>
          <w:color w:val="000000" w:themeColor="text1"/>
          <w:sz w:val="24"/>
          <w:szCs w:val="24"/>
        </w:rPr>
        <w:t>Проведение</w:t>
      </w:r>
      <w:r w:rsidR="009C2996" w:rsidRPr="00281B3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отбора поступающих</w:t>
      </w:r>
    </w:p>
    <w:p w14:paraId="7C475E2E" w14:textId="77777777" w:rsidR="004E648C" w:rsidRPr="00281B31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57CA87" w14:textId="3547B101" w:rsidR="009F1110" w:rsidRPr="009F1110" w:rsidRDefault="009F1110" w:rsidP="00FC1E47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При приеме на обучение по дополнительным 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образовательным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программам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спортивной подготовки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 отбор поступающих проводится в форме тестирования 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 xml:space="preserve">(испытаний)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 xml:space="preserve">выполнения упражнений, для которых установлены определенные 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>норматив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906239" w14:textId="30164F88" w:rsidR="00145DA1" w:rsidRDefault="009F1110" w:rsidP="00FC1E47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Требования, предъявляемые к уровню </w:t>
      </w:r>
      <w:r w:rsidR="009B40B2" w:rsidRPr="00C35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физических, психологических способностей и (или) двигательных умений поступающих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, а также система оценок, применяемая при проведении отбора, </w:t>
      </w:r>
      <w:r w:rsidR="00FC1E47">
        <w:rPr>
          <w:rFonts w:ascii="Times New Roman" w:hAnsi="Times New Roman"/>
          <w:color w:val="000000" w:themeColor="text1"/>
          <w:sz w:val="24"/>
          <w:szCs w:val="24"/>
        </w:rPr>
        <w:t xml:space="preserve">утверждаются отдельным приказом учреждения до 1 июня соответствующего года и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устанавливаются в соответствии </w:t>
      </w:r>
      <w:r w:rsidR="00FC1E47">
        <w:rPr>
          <w:rFonts w:ascii="Times New Roman" w:hAnsi="Times New Roman"/>
          <w:color w:val="000000" w:themeColor="text1"/>
          <w:sz w:val="24"/>
          <w:szCs w:val="24"/>
        </w:rPr>
        <w:t>с требованиями, установленными в действующем ФССП по соответствующему виду спорта (раздел -</w:t>
      </w:r>
      <w:r w:rsidR="00FC1E47" w:rsidRPr="00FC1E47">
        <w:rPr>
          <w:rFonts w:ascii="Times New Roman" w:hAnsi="Times New Roman"/>
          <w:color w:val="000000" w:themeColor="text1"/>
          <w:sz w:val="24"/>
          <w:szCs w:val="24"/>
        </w:rPr>
        <w:t>Нормативы общей физи</w:t>
      </w:r>
      <w:r w:rsidR="00FC1E47">
        <w:rPr>
          <w:rFonts w:ascii="Times New Roman" w:hAnsi="Times New Roman"/>
          <w:color w:val="000000" w:themeColor="text1"/>
          <w:sz w:val="24"/>
          <w:szCs w:val="24"/>
        </w:rPr>
        <w:t>ческой и технической подготовки).</w:t>
      </w:r>
    </w:p>
    <w:p w14:paraId="10D046B0" w14:textId="6CC8FD21" w:rsidR="00500DBA" w:rsidRPr="006A6E4D" w:rsidRDefault="006A6E4D" w:rsidP="005044D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E4D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выполнения упражнений проводится </w:t>
      </w:r>
      <w:r w:rsidR="00500DBA" w:rsidRPr="006A6E4D">
        <w:rPr>
          <w:rFonts w:ascii="Times New Roman" w:hAnsi="Times New Roman"/>
          <w:color w:val="000000" w:themeColor="text1"/>
          <w:sz w:val="24"/>
          <w:szCs w:val="24"/>
        </w:rPr>
        <w:t>жеребьевк</w:t>
      </w:r>
      <w:r w:rsidRPr="006A6E4D">
        <w:rPr>
          <w:rFonts w:ascii="Times New Roman" w:hAnsi="Times New Roman"/>
          <w:color w:val="000000" w:themeColor="text1"/>
          <w:sz w:val="24"/>
          <w:szCs w:val="24"/>
        </w:rPr>
        <w:t>а стартовых номеров спортсменов</w:t>
      </w:r>
      <w:r w:rsidR="00377F9E">
        <w:rPr>
          <w:rFonts w:ascii="Times New Roman" w:hAnsi="Times New Roman"/>
          <w:color w:val="000000" w:themeColor="text1"/>
          <w:sz w:val="24"/>
          <w:szCs w:val="24"/>
        </w:rPr>
        <w:t>, по итогам которой формируется стартовый протокол.</w:t>
      </w:r>
    </w:p>
    <w:p w14:paraId="4C17CEDA" w14:textId="77777777" w:rsidR="001E5CC2" w:rsidRPr="003D565D" w:rsidRDefault="001E5CC2" w:rsidP="00EE1497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A29A2F" w14:textId="7459EF89" w:rsidR="00E81F06" w:rsidRPr="003D565D" w:rsidRDefault="00C14094" w:rsidP="004E648C">
      <w:pPr>
        <w:widowControl w:val="0"/>
        <w:autoSpaceDE w:val="0"/>
        <w:autoSpaceDN w:val="0"/>
        <w:adjustRightInd w:val="0"/>
        <w:snapToGrid w:val="0"/>
        <w:jc w:val="center"/>
        <w:rPr>
          <w:bCs/>
          <w:color w:val="000000" w:themeColor="text1"/>
        </w:rPr>
      </w:pPr>
      <w:r w:rsidRPr="003D565D">
        <w:rPr>
          <w:bCs/>
          <w:color w:val="000000" w:themeColor="text1"/>
        </w:rPr>
        <w:t xml:space="preserve">Сроки </w:t>
      </w:r>
      <w:r w:rsidR="00043528" w:rsidRPr="003D565D">
        <w:rPr>
          <w:bCs/>
          <w:color w:val="000000" w:themeColor="text1"/>
        </w:rPr>
        <w:t>приема</w:t>
      </w:r>
    </w:p>
    <w:p w14:paraId="09D66FDD" w14:textId="77777777" w:rsidR="004E648C" w:rsidRPr="003D565D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ED7490D" w14:textId="7EE50CF5" w:rsidR="00FE54E1" w:rsidRPr="001E1EA5" w:rsidRDefault="005233A1" w:rsidP="001E1EA5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61CA915C"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рием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обучение осуществляется </w:t>
      </w:r>
      <w:r w:rsidR="61CA915C"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в период с </w:t>
      </w:r>
      <w:r w:rsidR="00874EF8">
        <w:rPr>
          <w:rFonts w:ascii="Times New Roman" w:hAnsi="Times New Roman"/>
          <w:color w:val="000000" w:themeColor="text1"/>
          <w:sz w:val="24"/>
          <w:szCs w:val="24"/>
        </w:rPr>
        <w:t>1 июл</w:t>
      </w:r>
      <w:r w:rsidR="00523747" w:rsidRPr="00874EF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61CA915C"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874EF8" w:rsidRPr="00874EF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61CA915C"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5 </w:t>
      </w:r>
      <w:r w:rsidR="00523747" w:rsidRPr="00874EF8">
        <w:rPr>
          <w:rFonts w:ascii="Times New Roman" w:hAnsi="Times New Roman"/>
          <w:color w:val="000000" w:themeColor="text1"/>
          <w:sz w:val="24"/>
          <w:szCs w:val="24"/>
        </w:rPr>
        <w:t>сентября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E1E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1EA5">
        <w:rPr>
          <w:rFonts w:ascii="Times New Roman" w:hAnsi="Times New Roman"/>
          <w:color w:val="000000" w:themeColor="text1"/>
          <w:sz w:val="24"/>
          <w:szCs w:val="24"/>
        </w:rPr>
        <w:t xml:space="preserve">Конкретные сроки устанавливаются приказом учреждения до 1 </w:t>
      </w:r>
      <w:r w:rsidR="00874EF8" w:rsidRPr="001E1EA5">
        <w:rPr>
          <w:rFonts w:ascii="Times New Roman" w:hAnsi="Times New Roman"/>
          <w:color w:val="000000" w:themeColor="text1"/>
          <w:sz w:val="24"/>
          <w:szCs w:val="24"/>
        </w:rPr>
        <w:t>июня</w:t>
      </w:r>
      <w:r w:rsidRPr="001E1EA5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соответствующего года.</w:t>
      </w:r>
      <w:r w:rsidR="00377F9E" w:rsidRPr="001E1E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54E1" w:rsidRPr="001E1EA5">
        <w:rPr>
          <w:rFonts w:ascii="Times New Roman" w:hAnsi="Times New Roman"/>
          <w:color w:val="000000" w:themeColor="text1"/>
          <w:sz w:val="24"/>
          <w:szCs w:val="24"/>
        </w:rPr>
        <w:t xml:space="preserve">В приказе </w:t>
      </w:r>
      <w:r w:rsidR="003D565D" w:rsidRPr="001E1EA5">
        <w:rPr>
          <w:rFonts w:ascii="Times New Roman" w:hAnsi="Times New Roman"/>
          <w:color w:val="000000" w:themeColor="text1"/>
          <w:sz w:val="24"/>
          <w:szCs w:val="24"/>
        </w:rPr>
        <w:t xml:space="preserve">учреждения </w:t>
      </w:r>
      <w:r w:rsidR="00FE54E1" w:rsidRPr="001E1EA5">
        <w:rPr>
          <w:rFonts w:ascii="Times New Roman" w:hAnsi="Times New Roman"/>
          <w:color w:val="000000" w:themeColor="text1"/>
          <w:sz w:val="24"/>
          <w:szCs w:val="24"/>
        </w:rPr>
        <w:t>отдельно указываются:</w:t>
      </w:r>
    </w:p>
    <w:p w14:paraId="775C45DB" w14:textId="08D1056A" w:rsidR="00033E44" w:rsidRPr="003D565D" w:rsidRDefault="00E46FA2" w:rsidP="00874EF8">
      <w:pPr>
        <w:pStyle w:val="-11"/>
        <w:numPr>
          <w:ilvl w:val="0"/>
          <w:numId w:val="32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сроки приема </w:t>
      </w:r>
      <w:r w:rsidR="00043528"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и иных </w:t>
      </w:r>
      <w:r w:rsidRPr="003D565D">
        <w:rPr>
          <w:rFonts w:ascii="Times New Roman" w:hAnsi="Times New Roman"/>
          <w:color w:val="000000" w:themeColor="text1"/>
          <w:sz w:val="24"/>
          <w:szCs w:val="24"/>
        </w:rPr>
        <w:t>документов</w:t>
      </w:r>
      <w:r w:rsidR="00033E44" w:rsidRPr="003D565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258EDDC" w14:textId="33D86D07" w:rsidR="00033E44" w:rsidRDefault="00033E44" w:rsidP="00874EF8">
      <w:pPr>
        <w:pStyle w:val="-11"/>
        <w:numPr>
          <w:ilvl w:val="0"/>
          <w:numId w:val="32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сроки проведения отбора по каждой 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дополнительной образовательной </w:t>
      </w:r>
      <w:r w:rsidRPr="003D565D">
        <w:rPr>
          <w:rFonts w:ascii="Times New Roman" w:hAnsi="Times New Roman"/>
          <w:color w:val="000000" w:themeColor="text1"/>
          <w:sz w:val="24"/>
          <w:szCs w:val="24"/>
        </w:rPr>
        <w:t>программе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спортивной подготовки</w:t>
      </w:r>
      <w:r w:rsidR="0052374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0DB84C8" w14:textId="2A0FD1DB" w:rsidR="00523747" w:rsidRPr="003D565D" w:rsidRDefault="00523747" w:rsidP="00874EF8">
      <w:pPr>
        <w:pStyle w:val="-11"/>
        <w:numPr>
          <w:ilvl w:val="0"/>
          <w:numId w:val="32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сроки зачисления поступающих в учреждение.</w:t>
      </w:r>
    </w:p>
    <w:p w14:paraId="0E99A010" w14:textId="4793B0DC" w:rsidR="00062547" w:rsidRPr="00344B4F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свободных мест для приема на обучение по соответствующим 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дополнительным образовательным </w:t>
      </w:r>
      <w:r w:rsidR="002761A4" w:rsidRPr="003D565D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>ам спортивной подготовки</w:t>
      </w:r>
      <w:r w:rsidR="002761A4" w:rsidRPr="61CA91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61CA915C">
        <w:rPr>
          <w:rFonts w:ascii="Times New Roman" w:eastAsia="Times New Roman" w:hAnsi="Times New Roman"/>
          <w:sz w:val="24"/>
          <w:szCs w:val="24"/>
          <w:lang w:eastAsia="ru-RU"/>
        </w:rPr>
        <w:t>в учреждении срок приема продлевается</w:t>
      </w:r>
      <w:r w:rsidRPr="61CA915C">
        <w:rPr>
          <w:rFonts w:ascii="Times New Roman" w:hAnsi="Times New Roman"/>
          <w:sz w:val="24"/>
          <w:szCs w:val="24"/>
        </w:rPr>
        <w:t xml:space="preserve"> до момента заполнения свободных мест, но не позднее </w:t>
      </w:r>
      <w:r w:rsidR="00874EF8" w:rsidRPr="00874EF8">
        <w:rPr>
          <w:rFonts w:ascii="Times New Roman" w:hAnsi="Times New Roman"/>
          <w:sz w:val="24"/>
          <w:szCs w:val="24"/>
        </w:rPr>
        <w:t xml:space="preserve">15 </w:t>
      </w:r>
      <w:r w:rsidR="00874EF8">
        <w:rPr>
          <w:rFonts w:ascii="Times New Roman" w:hAnsi="Times New Roman"/>
          <w:sz w:val="24"/>
          <w:szCs w:val="24"/>
        </w:rPr>
        <w:t>октября</w:t>
      </w:r>
      <w:r w:rsidRPr="61CA915C">
        <w:rPr>
          <w:rFonts w:ascii="Times New Roman" w:hAnsi="Times New Roman"/>
          <w:sz w:val="24"/>
          <w:szCs w:val="24"/>
        </w:rPr>
        <w:t xml:space="preserve"> соответствующего года</w:t>
      </w:r>
      <w:r w:rsidRPr="61CA915C">
        <w:rPr>
          <w:rFonts w:ascii="Times New Roman" w:eastAsia="Times New Roman" w:hAnsi="Times New Roman"/>
          <w:sz w:val="24"/>
          <w:szCs w:val="24"/>
          <w:lang w:eastAsia="ru-RU"/>
        </w:rPr>
        <w:t>. Продление срока осуществляется приказом учреждения.</w:t>
      </w:r>
    </w:p>
    <w:p w14:paraId="5AAC0AA3" w14:textId="77777777" w:rsidR="00132BFB" w:rsidRPr="003D565D" w:rsidRDefault="00132BFB" w:rsidP="00132BFB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369E4C05" w14:textId="1520EE74" w:rsidR="00C14094" w:rsidRPr="00033E44" w:rsidRDefault="00B12410" w:rsidP="00132BFB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033E44">
        <w:rPr>
          <w:rFonts w:ascii="Times New Roman" w:hAnsi="Times New Roman"/>
          <w:bCs/>
          <w:sz w:val="24"/>
          <w:szCs w:val="24"/>
        </w:rPr>
        <w:t>Условия и особенности проведения приема для поступающих</w:t>
      </w:r>
      <w:r w:rsidR="00C14094" w:rsidRPr="00033E44">
        <w:rPr>
          <w:rFonts w:ascii="Times New Roman" w:hAnsi="Times New Roman"/>
          <w:bCs/>
          <w:sz w:val="24"/>
          <w:szCs w:val="24"/>
        </w:rPr>
        <w:br/>
      </w:r>
      <w:r w:rsidRPr="00033E44">
        <w:rPr>
          <w:rFonts w:ascii="Times New Roman" w:hAnsi="Times New Roman"/>
          <w:bCs/>
          <w:sz w:val="24"/>
          <w:szCs w:val="24"/>
        </w:rPr>
        <w:t>с ограниченными возможностями здоровья</w:t>
      </w:r>
    </w:p>
    <w:p w14:paraId="2B688673" w14:textId="77777777" w:rsidR="00132BFB" w:rsidRPr="003D565D" w:rsidRDefault="00132BFB" w:rsidP="00132BFB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695492A4" w14:textId="25A060A6" w:rsidR="00C14094" w:rsidRPr="00344B4F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Лица с ограниченными возможностями здоровья проходят отбор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</w:t>
      </w:r>
      <w:r w:rsidR="00874EF8">
        <w:rPr>
          <w:rFonts w:ascii="Times New Roman" w:hAnsi="Times New Roman"/>
          <w:sz w:val="24"/>
          <w:szCs w:val="24"/>
        </w:rPr>
        <w:t xml:space="preserve"> при условии реализации учреждением соответствующих программ</w:t>
      </w:r>
      <w:r w:rsidRPr="61CA915C">
        <w:rPr>
          <w:rFonts w:ascii="Times New Roman" w:hAnsi="Times New Roman"/>
          <w:sz w:val="24"/>
          <w:szCs w:val="24"/>
        </w:rPr>
        <w:t>.</w:t>
      </w:r>
    </w:p>
    <w:p w14:paraId="6C8A7CCF" w14:textId="77777777" w:rsidR="00B12410" w:rsidRPr="00344B4F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  <w:lang w:eastAsia="ru-RU"/>
        </w:rPr>
        <w:t>При проведении отбора обеспечивается соблюдение следующих требований:</w:t>
      </w:r>
    </w:p>
    <w:p w14:paraId="17E30C3C" w14:textId="1FD5A780" w:rsidR="00B12410" w:rsidRPr="00874EF8" w:rsidRDefault="00B12410" w:rsidP="00874EF8">
      <w:pPr>
        <w:pStyle w:val="ae"/>
        <w:numPr>
          <w:ilvl w:val="0"/>
          <w:numId w:val="33"/>
        </w:num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4EF8">
        <w:rPr>
          <w:rFonts w:ascii="Times New Roman" w:hAnsi="Times New Roman"/>
          <w:sz w:val="24"/>
          <w:szCs w:val="24"/>
        </w:rPr>
        <w:lastRenderedPageBreak/>
        <w:t>отбор проводится для лиц с ограниченными возможностями здоровья в одно</w:t>
      </w:r>
      <w:r w:rsidR="00523747" w:rsidRPr="00874EF8">
        <w:rPr>
          <w:rFonts w:ascii="Times New Roman" w:hAnsi="Times New Roman"/>
          <w:sz w:val="24"/>
          <w:szCs w:val="24"/>
        </w:rPr>
        <w:t>м помещении (спортивном зале,</w:t>
      </w:r>
      <w:r w:rsidRPr="00874EF8">
        <w:rPr>
          <w:rFonts w:ascii="Times New Roman" w:hAnsi="Times New Roman"/>
          <w:sz w:val="24"/>
          <w:szCs w:val="24"/>
        </w:rPr>
        <w:t xml:space="preserve"> аудитории</w:t>
      </w:r>
      <w:r w:rsidR="00523747" w:rsidRPr="00874EF8">
        <w:rPr>
          <w:rFonts w:ascii="Times New Roman" w:hAnsi="Times New Roman"/>
          <w:sz w:val="24"/>
          <w:szCs w:val="24"/>
        </w:rPr>
        <w:t>)</w:t>
      </w:r>
      <w:r w:rsidRPr="00874EF8">
        <w:rPr>
          <w:rFonts w:ascii="Times New Roman" w:hAnsi="Times New Roman"/>
          <w:sz w:val="24"/>
          <w:szCs w:val="24"/>
        </w:rPr>
        <w:t xml:space="preserve"> совместно с поступающими, не имеющими ограниченных возможностей здоровья, если это не создает трудностей для поступающих при прохождении отбора;</w:t>
      </w:r>
    </w:p>
    <w:p w14:paraId="7C591729" w14:textId="62920209" w:rsidR="00B12410" w:rsidRPr="00874EF8" w:rsidRDefault="00B12410" w:rsidP="00874EF8">
      <w:pPr>
        <w:pStyle w:val="ae"/>
        <w:numPr>
          <w:ilvl w:val="0"/>
          <w:numId w:val="33"/>
        </w:num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4EF8">
        <w:rPr>
          <w:rFonts w:ascii="Times New Roman" w:hAnsi="Times New Roman"/>
          <w:sz w:val="24"/>
          <w:szCs w:val="24"/>
        </w:rPr>
        <w:t>присутствие ассистента, оказывающего поступающим необходимую техническую помощь с учетом их индивидуальных особенностей (передвигаться, прочитать задание, общаться с членами комиссии);</w:t>
      </w:r>
    </w:p>
    <w:p w14:paraId="00DA7709" w14:textId="77777777" w:rsidR="00B12410" w:rsidRPr="00874EF8" w:rsidRDefault="00B12410" w:rsidP="00874EF8">
      <w:pPr>
        <w:pStyle w:val="ae"/>
        <w:numPr>
          <w:ilvl w:val="0"/>
          <w:numId w:val="33"/>
        </w:num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4EF8">
        <w:rPr>
          <w:rFonts w:ascii="Times New Roman" w:hAnsi="Times New Roman"/>
          <w:sz w:val="24"/>
          <w:szCs w:val="24"/>
        </w:rPr>
        <w:t>поступающие с учетом их индивидуальных особенностей могут в процессе прохождения отбора пользоваться необходимыми им техническими средствами;</w:t>
      </w:r>
    </w:p>
    <w:p w14:paraId="5815408D" w14:textId="357F8E3D" w:rsidR="00B12410" w:rsidRPr="00874EF8" w:rsidRDefault="61CA915C" w:rsidP="00874EF8">
      <w:pPr>
        <w:pStyle w:val="ae"/>
        <w:numPr>
          <w:ilvl w:val="0"/>
          <w:numId w:val="33"/>
        </w:numPr>
        <w:autoSpaceDE w:val="0"/>
        <w:autoSpaceDN w:val="0"/>
        <w:adjustRightInd w:val="0"/>
        <w:snapToGrid w:val="0"/>
        <w:ind w:left="0" w:firstLine="0"/>
        <w:jc w:val="both"/>
        <w:rPr>
          <w:color w:val="000000" w:themeColor="text1"/>
        </w:rPr>
      </w:pPr>
      <w:r w:rsidRPr="00874EF8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</w:t>
      </w:r>
      <w:r w:rsidR="00091566" w:rsidRPr="00874EF8">
        <w:rPr>
          <w:rFonts w:ascii="Times New Roman" w:hAnsi="Times New Roman"/>
          <w:color w:val="000000" w:themeColor="text1"/>
          <w:sz w:val="24"/>
          <w:szCs w:val="24"/>
        </w:rPr>
        <w:t>кнопка вызова персонала</w:t>
      </w:r>
      <w:r w:rsidR="002542A1" w:rsidRPr="00874EF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91566"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наличие пандусов, поручней, расширенных дверных проемов, </w:t>
      </w:r>
      <w:r w:rsidR="002542A1"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подменного кресла для детей-инвалидов, контрастной ленты на ступенях лестниц и ручках дверей; </w:t>
      </w:r>
      <w:r w:rsidRPr="00874EF8">
        <w:rPr>
          <w:rFonts w:ascii="Times New Roman" w:hAnsi="Times New Roman"/>
          <w:color w:val="000000" w:themeColor="text1"/>
          <w:sz w:val="24"/>
          <w:szCs w:val="24"/>
        </w:rPr>
        <w:t>проведение отбора в аудитории, расположенной на первом этаже</w:t>
      </w:r>
      <w:r w:rsidR="00A3654B" w:rsidRPr="00874EF8">
        <w:rPr>
          <w:rFonts w:ascii="Times New Roman" w:hAnsi="Times New Roman"/>
          <w:color w:val="000000" w:themeColor="text1"/>
          <w:sz w:val="24"/>
          <w:szCs w:val="24"/>
        </w:rPr>
        <w:t xml:space="preserve"> и др.)</w:t>
      </w:r>
      <w:r w:rsidR="00F55376" w:rsidRPr="00874EF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5A487A" w14:textId="77777777" w:rsidR="00B12410" w:rsidRPr="00344B4F" w:rsidRDefault="00B12410" w:rsidP="00344B4F">
      <w:pPr>
        <w:autoSpaceDE w:val="0"/>
        <w:autoSpaceDN w:val="0"/>
        <w:adjustRightInd w:val="0"/>
        <w:snapToGrid w:val="0"/>
        <w:ind w:firstLine="709"/>
        <w:jc w:val="both"/>
      </w:pPr>
      <w:r w:rsidRPr="00344B4F">
        <w:t xml:space="preserve">Дополнительно при проведении </w:t>
      </w:r>
      <w:r w:rsidR="0012363E" w:rsidRPr="00344B4F">
        <w:t>отбора</w:t>
      </w:r>
      <w:r w:rsidRPr="00344B4F">
        <w:t xml:space="preserve"> обеспечивается соблюдение следующих требований в зависимости </w:t>
      </w:r>
      <w:proofErr w:type="gramStart"/>
      <w:r w:rsidRPr="00344B4F">
        <w:t>от категорий</w:t>
      </w:r>
      <w:proofErr w:type="gramEnd"/>
      <w:r w:rsidRPr="00344B4F">
        <w:t xml:space="preserve"> поступающих с ограниченными возможностями здоровья:</w:t>
      </w:r>
    </w:p>
    <w:p w14:paraId="1C9B3ACD" w14:textId="77777777" w:rsidR="00B12410" w:rsidRPr="00F5537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F55376">
        <w:rPr>
          <w:color w:val="000000" w:themeColor="text1"/>
        </w:rPr>
        <w:t>а) для слепых:</w:t>
      </w:r>
    </w:p>
    <w:p w14:paraId="0A2B9315" w14:textId="02502265" w:rsidR="00B12410" w:rsidRPr="00F5537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F55376">
        <w:rPr>
          <w:color w:val="000000" w:themeColor="text1"/>
        </w:rPr>
        <w:t xml:space="preserve">задания для выполнения </w:t>
      </w:r>
      <w:r w:rsidR="00F55376" w:rsidRPr="00F55376">
        <w:rPr>
          <w:color w:val="000000" w:themeColor="text1"/>
        </w:rPr>
        <w:t xml:space="preserve">зачитываются </w:t>
      </w:r>
      <w:r w:rsidR="00F55376">
        <w:rPr>
          <w:color w:val="000000" w:themeColor="text1"/>
        </w:rPr>
        <w:t>членом комиссии или</w:t>
      </w:r>
      <w:r w:rsidR="00F55376" w:rsidRPr="00F55376">
        <w:rPr>
          <w:color w:val="000000" w:themeColor="text1"/>
        </w:rPr>
        <w:t xml:space="preserve"> </w:t>
      </w:r>
      <w:r w:rsidRPr="00F55376">
        <w:rPr>
          <w:color w:val="000000" w:themeColor="text1"/>
        </w:rPr>
        <w:t>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слепых;</w:t>
      </w:r>
    </w:p>
    <w:p w14:paraId="58C5E286" w14:textId="77777777" w:rsidR="00B12410" w:rsidRPr="0009156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091566">
        <w:rPr>
          <w:color w:val="000000" w:themeColor="text1"/>
        </w:rPr>
        <w:t>б) для слабовидящих:</w:t>
      </w:r>
    </w:p>
    <w:p w14:paraId="3A902524" w14:textId="77777777" w:rsidR="00B12410" w:rsidRPr="0009156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091566">
        <w:rPr>
          <w:color w:val="000000" w:themeColor="text1"/>
        </w:rPr>
        <w:t>обеспечивается индивидуальное равномерное освещение не менее 300 люкс;</w:t>
      </w:r>
    </w:p>
    <w:p w14:paraId="46EDB696" w14:textId="77777777" w:rsidR="00B12410" w:rsidRPr="0009156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091566">
        <w:rPr>
          <w:color w:val="000000" w:themeColor="text1"/>
        </w:rPr>
        <w:t>поступающим для выполнения задания при необходимости предоставляется увеличивающее устройство;</w:t>
      </w:r>
    </w:p>
    <w:p w14:paraId="28827089" w14:textId="77777777" w:rsidR="00B12410" w:rsidRPr="00091566" w:rsidRDefault="00B12410" w:rsidP="00874EF8">
      <w:pPr>
        <w:autoSpaceDE w:val="0"/>
        <w:autoSpaceDN w:val="0"/>
        <w:adjustRightInd w:val="0"/>
        <w:snapToGrid w:val="0"/>
        <w:jc w:val="both"/>
        <w:rPr>
          <w:color w:val="000000" w:themeColor="text1"/>
        </w:rPr>
      </w:pPr>
      <w:r w:rsidRPr="00091566">
        <w:rPr>
          <w:color w:val="000000" w:themeColor="text1"/>
        </w:rPr>
        <w:t>задания для выполнения оформляются увеличенным шрифтом;</w:t>
      </w:r>
    </w:p>
    <w:p w14:paraId="2F23FBA8" w14:textId="77777777" w:rsidR="00B12410" w:rsidRPr="00344B4F" w:rsidRDefault="00B12410" w:rsidP="00874EF8">
      <w:pPr>
        <w:autoSpaceDE w:val="0"/>
        <w:autoSpaceDN w:val="0"/>
        <w:adjustRightInd w:val="0"/>
        <w:snapToGrid w:val="0"/>
        <w:jc w:val="both"/>
      </w:pPr>
      <w:r w:rsidRPr="00344B4F">
        <w:t>в) для глухих и слабослышащих:</w:t>
      </w:r>
    </w:p>
    <w:p w14:paraId="72F35A64" w14:textId="1CC6B546" w:rsidR="00B12410" w:rsidRPr="00344B4F" w:rsidRDefault="61CA915C" w:rsidP="00874EF8">
      <w:pPr>
        <w:autoSpaceDE w:val="0"/>
        <w:autoSpaceDN w:val="0"/>
        <w:adjustRightInd w:val="0"/>
        <w:snapToGrid w:val="0"/>
        <w:jc w:val="both"/>
      </w:pPr>
      <w:r w:rsidRPr="00091566">
        <w:t>обеспечивается н</w:t>
      </w:r>
      <w:r>
        <w:t>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</w:t>
      </w:r>
      <w:r w:rsidR="002542A1">
        <w:t>.</w:t>
      </w:r>
    </w:p>
    <w:p w14:paraId="21E5477A" w14:textId="77777777" w:rsidR="00132BFB" w:rsidRPr="00132BFB" w:rsidRDefault="00132BFB" w:rsidP="003D565D">
      <w:pPr>
        <w:autoSpaceDE w:val="0"/>
        <w:autoSpaceDN w:val="0"/>
        <w:adjustRightInd w:val="0"/>
        <w:snapToGrid w:val="0"/>
        <w:jc w:val="both"/>
        <w:rPr>
          <w:bCs/>
        </w:rPr>
      </w:pPr>
    </w:p>
    <w:p w14:paraId="1A3CDCFD" w14:textId="77777777" w:rsidR="001949D7" w:rsidRPr="00132BFB" w:rsidRDefault="001949D7" w:rsidP="00132BFB">
      <w:pPr>
        <w:autoSpaceDE w:val="0"/>
        <w:autoSpaceDN w:val="0"/>
        <w:adjustRightInd w:val="0"/>
        <w:snapToGrid w:val="0"/>
        <w:jc w:val="center"/>
        <w:rPr>
          <w:bCs/>
        </w:rPr>
      </w:pPr>
      <w:r w:rsidRPr="00132BFB">
        <w:rPr>
          <w:bCs/>
        </w:rPr>
        <w:t>Подача и рассмотрение апелляции</w:t>
      </w:r>
    </w:p>
    <w:p w14:paraId="6A40D03A" w14:textId="77777777" w:rsidR="00132BFB" w:rsidRDefault="00132BFB" w:rsidP="00132BFB">
      <w:pPr>
        <w:autoSpaceDE w:val="0"/>
        <w:autoSpaceDN w:val="0"/>
        <w:adjustRightInd w:val="0"/>
        <w:snapToGrid w:val="0"/>
        <w:jc w:val="both"/>
      </w:pPr>
    </w:p>
    <w:p w14:paraId="3B225EF3" w14:textId="77777777" w:rsidR="00FF27E8" w:rsidRPr="00FF27E8" w:rsidRDefault="007E1808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Поступающий, достигший 14-летнего возраста, или р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одители</w:t>
      </w:r>
      <w:r w:rsidR="00FA27BF" w:rsidRPr="007E180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</w:rPr>
        <w:t>(законные представители)</w:t>
      </w:r>
      <w:r w:rsidR="00FA27BF" w:rsidRPr="007E180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поступающ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377F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вправе подать апелляцию в письменном виде по процедуре и (или) результатам проведения индивидуального отбора в апелляционную комиссию</w:t>
      </w:r>
      <w:r w:rsidR="00FF2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A27BF"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позднее следующего рабочего дня после объявления результатов отбора поступающих.</w:t>
      </w:r>
    </w:p>
    <w:p w14:paraId="50DDD489" w14:textId="2D90E502" w:rsidR="00FA27BF" w:rsidRPr="00FF27E8" w:rsidRDefault="00FF27E8" w:rsidP="00FF27E8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регламентом деятельности апелляционной комиссии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(Приложение 4)</w:t>
      </w:r>
      <w:r w:rsidRPr="00FF2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A27BF" w:rsidRPr="00FF2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комиссия не </w:t>
      </w:r>
      <w:r w:rsidR="00FA27BF" w:rsidRPr="00FF27E8">
        <w:rPr>
          <w:rFonts w:ascii="Times New Roman" w:hAnsi="Times New Roman"/>
          <w:color w:val="000000"/>
          <w:sz w:val="24"/>
          <w:szCs w:val="24"/>
        </w:rPr>
        <w:t>рассматривает апелляции</w:t>
      </w:r>
      <w:r w:rsidR="00FA27BF" w:rsidRPr="00FF2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вопросам содержания и структуры </w:t>
      </w:r>
      <w:r w:rsidR="007E1808" w:rsidRPr="00FF27E8">
        <w:rPr>
          <w:rFonts w:ascii="Times New Roman" w:hAnsi="Times New Roman"/>
          <w:color w:val="000000" w:themeColor="text1"/>
          <w:sz w:val="24"/>
          <w:szCs w:val="24"/>
        </w:rPr>
        <w:t>испытаний</w:t>
      </w:r>
      <w:r w:rsidR="00FA27BF" w:rsidRPr="00FF27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рамках индивидуального отбора.</w:t>
      </w:r>
    </w:p>
    <w:p w14:paraId="692F6C5A" w14:textId="0A01A589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</w:t>
      </w:r>
      <w:r w:rsidR="00377F9E">
        <w:rPr>
          <w:rFonts w:ascii="Times New Roman" w:hAnsi="Times New Roman"/>
          <w:color w:val="000000"/>
          <w:sz w:val="24"/>
          <w:szCs w:val="24"/>
        </w:rPr>
        <w:t xml:space="preserve"> поступающий или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 поступающ</w:t>
      </w:r>
      <w:r w:rsidR="00377F9E">
        <w:rPr>
          <w:rFonts w:ascii="Times New Roman" w:hAnsi="Times New Roman"/>
          <w:color w:val="000000"/>
          <w:sz w:val="24"/>
          <w:szCs w:val="24"/>
        </w:rPr>
        <w:t>его</w:t>
      </w:r>
      <w:r w:rsidRPr="0034480D">
        <w:rPr>
          <w:rFonts w:ascii="Times New Roman" w:hAnsi="Times New Roman"/>
          <w:color w:val="000000"/>
          <w:sz w:val="24"/>
          <w:szCs w:val="24"/>
        </w:rPr>
        <w:t>, не согласные с решением комиссии по отбору поступающих.</w:t>
      </w:r>
    </w:p>
    <w:p w14:paraId="5B5C97B4" w14:textId="37DFF768" w:rsidR="00FA27BF" w:rsidRPr="006F4368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 xml:space="preserve">Для рассмотрения апелляции секретарь 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приемной 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комиссии направляет в апелляционную комиссию протокол соответствующего заседания 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приемной </w:t>
      </w:r>
      <w:r w:rsidRPr="0034480D">
        <w:rPr>
          <w:rFonts w:ascii="Times New Roman" w:hAnsi="Times New Roman"/>
          <w:color w:val="000000"/>
          <w:sz w:val="24"/>
          <w:szCs w:val="24"/>
        </w:rPr>
        <w:t>комиссии</w:t>
      </w:r>
      <w:r w:rsidR="00516B72">
        <w:rPr>
          <w:rFonts w:ascii="Times New Roman" w:hAnsi="Times New Roman"/>
          <w:color w:val="000000"/>
          <w:sz w:val="24"/>
          <w:szCs w:val="24"/>
        </w:rPr>
        <w:t>, результаты индивидуального отбора</w:t>
      </w:r>
      <w:r w:rsidR="00BC78C8">
        <w:rPr>
          <w:rFonts w:ascii="Times New Roman" w:hAnsi="Times New Roman"/>
          <w:color w:val="000000"/>
          <w:sz w:val="24"/>
          <w:szCs w:val="24"/>
        </w:rPr>
        <w:t>.</w:t>
      </w:r>
    </w:p>
    <w:p w14:paraId="0A34BA86" w14:textId="77777777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Заседание а</w:t>
      </w:r>
      <w:r w:rsidRPr="0034480D">
        <w:rPr>
          <w:rFonts w:ascii="Times New Roman" w:hAnsi="Times New Roman"/>
          <w:color w:val="000000"/>
          <w:sz w:val="24"/>
          <w:szCs w:val="24"/>
        </w:rPr>
        <w:t>пелляционн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/>
          <w:color w:val="000000"/>
          <w:sz w:val="24"/>
          <w:szCs w:val="24"/>
        </w:rPr>
        <w:t>и проводится с приглашением председателя или заместителя председателя комиссии по индивидуальному отбору поступающих.</w:t>
      </w:r>
    </w:p>
    <w:p w14:paraId="23E449E6" w14:textId="13CED4FF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отбора поступающих, родители (законные представители) которых подали апелляцию.</w:t>
      </w:r>
    </w:p>
    <w:p w14:paraId="2CD71C02" w14:textId="2CCDCD3C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Решение апелляционной комиссии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 оформляется протоколом,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подписывается председателем 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>апелляционной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комиссии и доводится до сведения </w:t>
      </w:r>
      <w:r w:rsidR="0053316B">
        <w:rPr>
          <w:rFonts w:ascii="Times New Roman" w:hAnsi="Times New Roman"/>
          <w:color w:val="000000"/>
          <w:sz w:val="24"/>
          <w:szCs w:val="24"/>
        </w:rPr>
        <w:t xml:space="preserve">поступающего или </w:t>
      </w:r>
      <w:r w:rsidRPr="0034480D"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поступающ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516B72">
        <w:rPr>
          <w:rFonts w:ascii="Times New Roman" w:hAnsi="Times New Roman"/>
          <w:color w:val="000000"/>
          <w:sz w:val="24"/>
          <w:szCs w:val="24"/>
        </w:rPr>
        <w:t>,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>подавших апелляцию</w:t>
      </w:r>
      <w:r w:rsidR="00516B72">
        <w:rPr>
          <w:rFonts w:ascii="Times New Roman" w:hAnsi="Times New Roman"/>
          <w:color w:val="000000"/>
          <w:sz w:val="24"/>
          <w:szCs w:val="24"/>
        </w:rPr>
        <w:t>,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480D">
        <w:rPr>
          <w:rFonts w:ascii="Times New Roman" w:hAnsi="Times New Roman"/>
          <w:color w:val="000000"/>
          <w:sz w:val="24"/>
          <w:szCs w:val="24"/>
        </w:rPr>
        <w:t>под роспись в течение одного рабочего дня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 со дня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принятия решения</w:t>
      </w:r>
      <w:r w:rsidR="00516B72">
        <w:rPr>
          <w:rFonts w:ascii="Times New Roman" w:hAnsi="Times New Roman"/>
          <w:color w:val="000000"/>
          <w:sz w:val="24"/>
          <w:szCs w:val="24"/>
        </w:rPr>
        <w:t>, после чего передается в приемную комиссию</w:t>
      </w:r>
      <w:r w:rsidRPr="0034480D">
        <w:rPr>
          <w:rFonts w:ascii="Times New Roman" w:hAnsi="Times New Roman"/>
          <w:color w:val="000000"/>
          <w:sz w:val="24"/>
          <w:szCs w:val="24"/>
        </w:rPr>
        <w:t>.</w:t>
      </w:r>
    </w:p>
    <w:p w14:paraId="535A4261" w14:textId="77777777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На каждом заседании апелляционной комиссии ведется протокол.</w:t>
      </w:r>
    </w:p>
    <w:p w14:paraId="48B17248" w14:textId="77777777"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При удовлетворении апелляции результат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индивидуального отбора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480D">
        <w:rPr>
          <w:rFonts w:ascii="Times New Roman" w:hAnsi="Times New Roman"/>
          <w:color w:val="000000"/>
          <w:sz w:val="24"/>
          <w:szCs w:val="24"/>
        </w:rPr>
        <w:t>аннулиру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тся и поступающему предоставляется возможность пройти </w:t>
      </w:r>
      <w:r>
        <w:rPr>
          <w:rFonts w:ascii="Times New Roman" w:hAnsi="Times New Roman"/>
          <w:color w:val="000000"/>
          <w:sz w:val="24"/>
          <w:szCs w:val="24"/>
        </w:rPr>
        <w:t xml:space="preserve">повторный </w:t>
      </w:r>
      <w:r w:rsidRPr="0034480D">
        <w:rPr>
          <w:rFonts w:ascii="Times New Roman" w:hAnsi="Times New Roman"/>
          <w:color w:val="000000"/>
          <w:sz w:val="24"/>
          <w:szCs w:val="24"/>
        </w:rPr>
        <w:t>индивидуальный отбор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E0919C0" w14:textId="2E2BC644" w:rsidR="005D0FC8" w:rsidRPr="003D565D" w:rsidRDefault="00FA27BF" w:rsidP="00D9549D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D20039">
        <w:rPr>
          <w:color w:val="000000" w:themeColor="text1"/>
        </w:rPr>
        <w:t>пелляци</w:t>
      </w:r>
      <w:r w:rsidR="008748BF">
        <w:rPr>
          <w:color w:val="000000" w:themeColor="text1"/>
        </w:rPr>
        <w:t>я</w:t>
      </w:r>
      <w:r>
        <w:rPr>
          <w:color w:val="000000" w:themeColor="text1"/>
        </w:rPr>
        <w:t xml:space="preserve"> подается по ф</w:t>
      </w:r>
      <w:r w:rsidR="61CA915C" w:rsidRPr="00D20039">
        <w:rPr>
          <w:color w:val="000000" w:themeColor="text1"/>
        </w:rPr>
        <w:t>орм</w:t>
      </w:r>
      <w:r>
        <w:rPr>
          <w:color w:val="000000" w:themeColor="text1"/>
        </w:rPr>
        <w:t>е</w:t>
      </w:r>
      <w:r w:rsidR="61CA915C" w:rsidRPr="00D20039">
        <w:rPr>
          <w:color w:val="000000" w:themeColor="text1"/>
        </w:rPr>
        <w:t xml:space="preserve"> </w:t>
      </w:r>
      <w:r w:rsidR="61CA915C" w:rsidRPr="61CA915C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соответствии с </w:t>
      </w:r>
      <w:r w:rsidR="61CA915C" w:rsidRPr="61CA915C">
        <w:rPr>
          <w:color w:val="000000" w:themeColor="text1"/>
        </w:rPr>
        <w:t>приложени</w:t>
      </w:r>
      <w:r>
        <w:rPr>
          <w:color w:val="000000" w:themeColor="text1"/>
        </w:rPr>
        <w:t>ем</w:t>
      </w:r>
      <w:r w:rsidR="61CA915C" w:rsidRPr="61CA915C">
        <w:rPr>
          <w:color w:val="000000" w:themeColor="text1"/>
        </w:rPr>
        <w:t xml:space="preserve"> № </w:t>
      </w:r>
      <w:r w:rsidR="00CF6AB6">
        <w:rPr>
          <w:color w:val="000000" w:themeColor="text1"/>
        </w:rPr>
        <w:t>5</w:t>
      </w:r>
      <w:r w:rsidR="61CA915C" w:rsidRPr="61CA915C">
        <w:rPr>
          <w:color w:val="000000" w:themeColor="text1"/>
        </w:rPr>
        <w:t xml:space="preserve"> к настоящим Правилам.</w:t>
      </w:r>
    </w:p>
    <w:p w14:paraId="12149326" w14:textId="77777777" w:rsidR="00132BFB" w:rsidRPr="00132BFB" w:rsidRDefault="00132BFB" w:rsidP="00132BFB">
      <w:pPr>
        <w:autoSpaceDE w:val="0"/>
        <w:autoSpaceDN w:val="0"/>
        <w:adjustRightInd w:val="0"/>
        <w:snapToGrid w:val="0"/>
        <w:jc w:val="both"/>
        <w:rPr>
          <w:bCs/>
        </w:rPr>
      </w:pPr>
    </w:p>
    <w:p w14:paraId="3ED11108" w14:textId="667E8290" w:rsidR="00132BFB" w:rsidRDefault="00153A9E" w:rsidP="003D565D">
      <w:pPr>
        <w:autoSpaceDE w:val="0"/>
        <w:autoSpaceDN w:val="0"/>
        <w:adjustRightInd w:val="0"/>
        <w:snapToGrid w:val="0"/>
        <w:ind w:left="1418" w:right="1416"/>
        <w:jc w:val="center"/>
        <w:rPr>
          <w:bCs/>
        </w:rPr>
      </w:pPr>
      <w:r w:rsidRPr="00132BFB">
        <w:rPr>
          <w:bCs/>
        </w:rPr>
        <w:t>Прием документов</w:t>
      </w:r>
    </w:p>
    <w:p w14:paraId="1E63BFD5" w14:textId="77777777" w:rsidR="003D565D" w:rsidRPr="00132BFB" w:rsidRDefault="003D565D" w:rsidP="003D565D">
      <w:pPr>
        <w:autoSpaceDE w:val="0"/>
        <w:autoSpaceDN w:val="0"/>
        <w:adjustRightInd w:val="0"/>
        <w:snapToGrid w:val="0"/>
        <w:ind w:right="1416"/>
        <w:rPr>
          <w:bCs/>
        </w:rPr>
      </w:pPr>
    </w:p>
    <w:p w14:paraId="2386E553" w14:textId="74949A7F" w:rsidR="00CA7545" w:rsidRPr="00C35F9C" w:rsidRDefault="61CA915C" w:rsidP="61CA915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>Для приема</w:t>
      </w:r>
      <w:r w:rsidR="00ED3FF7">
        <w:rPr>
          <w:rFonts w:ascii="Times New Roman" w:hAnsi="Times New Roman"/>
          <w:color w:val="000000" w:themeColor="text1"/>
          <w:sz w:val="24"/>
          <w:szCs w:val="24"/>
        </w:rPr>
        <w:t xml:space="preserve"> на обучение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16B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поступающий или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родители (законные представители) </w:t>
      </w:r>
      <w:r w:rsidR="0053316B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>представляют следующие документы:</w:t>
      </w:r>
    </w:p>
    <w:p w14:paraId="52403669" w14:textId="0A250EA6" w:rsidR="008D32DA" w:rsidRPr="00E86924" w:rsidRDefault="003B2A6D" w:rsidP="00E86924">
      <w:pPr>
        <w:pStyle w:val="-11"/>
        <w:numPr>
          <w:ilvl w:val="0"/>
          <w:numId w:val="35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</w:t>
      </w:r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>приеме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на обучение </w:t>
      </w:r>
      <w:r w:rsidR="007100BE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дополнительной </w:t>
      </w:r>
      <w:r w:rsidR="00196AC4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образовательной </w:t>
      </w:r>
      <w:r w:rsidR="007100BE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программе</w:t>
      </w:r>
      <w:r w:rsidR="00196AC4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спортивной подготовки</w:t>
      </w:r>
      <w:r w:rsidR="008D32DA" w:rsidRPr="00E86924">
        <w:rPr>
          <w:rFonts w:ascii="Times New Roman" w:hAnsi="Times New Roman"/>
          <w:sz w:val="24"/>
          <w:szCs w:val="24"/>
        </w:rPr>
        <w:t>;</w:t>
      </w:r>
    </w:p>
    <w:p w14:paraId="0D703154" w14:textId="77777777" w:rsidR="008D32DA" w:rsidRPr="008D32DA" w:rsidRDefault="008D32DA" w:rsidP="00874EF8">
      <w:pPr>
        <w:pStyle w:val="-11"/>
        <w:numPr>
          <w:ilvl w:val="0"/>
          <w:numId w:val="35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32DA">
        <w:rPr>
          <w:rFonts w:ascii="Times New Roman" w:hAnsi="Times New Roman"/>
          <w:sz w:val="24"/>
          <w:szCs w:val="24"/>
        </w:rPr>
        <w:t>медицинское заключение о допуске к прохождению спортивной подготовки</w:t>
      </w:r>
      <w:r w:rsidRPr="008D32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5626CE36" w14:textId="09CC5153" w:rsidR="00FE43EA" w:rsidRPr="004F7D78" w:rsidRDefault="00196AC4" w:rsidP="00874EF8">
      <w:pPr>
        <w:pStyle w:val="-11"/>
        <w:numPr>
          <w:ilvl w:val="0"/>
          <w:numId w:val="3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EF8">
        <w:rPr>
          <w:rFonts w:ascii="Times New Roman" w:hAnsi="Times New Roman"/>
          <w:color w:val="000000" w:themeColor="text1"/>
          <w:sz w:val="24"/>
          <w:szCs w:val="24"/>
        </w:rPr>
        <w:t>две</w:t>
      </w:r>
      <w:r w:rsidR="0B533743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фотографи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B533743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3FF7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размером </w:t>
      </w:r>
      <w:r w:rsidR="0B533743" w:rsidRPr="004F7D78">
        <w:rPr>
          <w:rFonts w:ascii="Times New Roman" w:hAnsi="Times New Roman"/>
          <w:color w:val="000000" w:themeColor="text1"/>
          <w:sz w:val="24"/>
          <w:szCs w:val="24"/>
        </w:rPr>
        <w:t>3х4</w:t>
      </w:r>
      <w:r w:rsidR="00ED3FF7">
        <w:rPr>
          <w:rFonts w:ascii="Times New Roman" w:hAnsi="Times New Roman"/>
          <w:color w:val="000000" w:themeColor="text1"/>
          <w:sz w:val="24"/>
          <w:szCs w:val="24"/>
        </w:rPr>
        <w:t xml:space="preserve"> см.</w:t>
      </w:r>
      <w:r w:rsidR="0B533743" w:rsidRPr="004F7D7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31B5A20" w14:textId="7C4DA196" w:rsidR="007F3DD2" w:rsidRPr="0098280B" w:rsidRDefault="007F3DD2" w:rsidP="00874EF8">
      <w:pPr>
        <w:pStyle w:val="-11"/>
        <w:numPr>
          <w:ilvl w:val="0"/>
          <w:numId w:val="35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280B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 w:rsidR="00ED3FF7" w:rsidRPr="0098280B">
        <w:rPr>
          <w:rFonts w:ascii="Times New Roman" w:hAnsi="Times New Roman"/>
          <w:sz w:val="24"/>
          <w:szCs w:val="24"/>
        </w:rPr>
        <w:t xml:space="preserve"> поступающего и (или) родителей (законных представителей) поступающего</w:t>
      </w:r>
      <w:r w:rsidRPr="0098280B">
        <w:rPr>
          <w:rFonts w:ascii="Times New Roman" w:hAnsi="Times New Roman"/>
          <w:sz w:val="24"/>
          <w:szCs w:val="24"/>
        </w:rPr>
        <w:t>;</w:t>
      </w:r>
    </w:p>
    <w:p w14:paraId="7AA9F513" w14:textId="7F9EA1B4" w:rsidR="007F3DD2" w:rsidRPr="0098280B" w:rsidRDefault="0B533743" w:rsidP="00874EF8">
      <w:pPr>
        <w:pStyle w:val="-11"/>
        <w:numPr>
          <w:ilvl w:val="0"/>
          <w:numId w:val="3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280B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 w:rsidR="001A2321" w:rsidRPr="0098280B">
        <w:rPr>
          <w:rFonts w:ascii="Times New Roman" w:hAnsi="Times New Roman"/>
          <w:sz w:val="24"/>
          <w:szCs w:val="24"/>
        </w:rPr>
        <w:t xml:space="preserve"> </w:t>
      </w:r>
      <w:r w:rsidR="00ED3FF7" w:rsidRPr="0098280B">
        <w:rPr>
          <w:rFonts w:ascii="Times New Roman" w:hAnsi="Times New Roman"/>
          <w:sz w:val="24"/>
          <w:szCs w:val="24"/>
        </w:rPr>
        <w:t>поступающего</w:t>
      </w:r>
      <w:r w:rsidRPr="0098280B">
        <w:rPr>
          <w:rFonts w:ascii="Times New Roman" w:hAnsi="Times New Roman"/>
          <w:sz w:val="24"/>
          <w:szCs w:val="24"/>
        </w:rPr>
        <w:t>, разрешенных для распространения (для размещения результатов индивидуального отбора на сайте учреждения).</w:t>
      </w:r>
    </w:p>
    <w:p w14:paraId="49F611F6" w14:textId="3FE22D8D" w:rsidR="003174DC" w:rsidRPr="002146F0" w:rsidRDefault="009E0C09" w:rsidP="0B53374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6F0">
        <w:rPr>
          <w:rFonts w:ascii="Times New Roman" w:hAnsi="Times New Roman"/>
          <w:color w:val="000000" w:themeColor="text1"/>
          <w:sz w:val="24"/>
          <w:szCs w:val="24"/>
        </w:rPr>
        <w:t>Поступающие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>, имеющи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спортивный разряд, 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>предъявля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>т зачетн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классификационн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книжк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174DC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спортсмена</w:t>
      </w:r>
      <w:r w:rsidR="00500DBA" w:rsidRPr="002146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7C2908" w14:textId="18E5DBE2" w:rsidR="003174DC" w:rsidRPr="009E0C09" w:rsidRDefault="00500DBA" w:rsidP="0B53374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6F0">
        <w:rPr>
          <w:rFonts w:ascii="Times New Roman" w:hAnsi="Times New Roman"/>
          <w:color w:val="000000" w:themeColor="text1"/>
          <w:sz w:val="24"/>
          <w:szCs w:val="24"/>
        </w:rPr>
        <w:t>Лиц</w:t>
      </w:r>
      <w:r w:rsidR="009E0C09" w:rsidRPr="002146F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, ранее занима</w:t>
      </w:r>
      <w:r w:rsidR="008D32DA" w:rsidRPr="002146F0">
        <w:rPr>
          <w:rFonts w:ascii="Times New Roman" w:hAnsi="Times New Roman"/>
          <w:color w:val="000000" w:themeColor="text1"/>
          <w:sz w:val="24"/>
          <w:szCs w:val="24"/>
        </w:rPr>
        <w:t>вш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иеся видом спорта, но </w:t>
      </w:r>
      <w:r w:rsidR="009E0C09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имеющие спортивн</w:t>
      </w:r>
      <w:r w:rsidR="009E0C09" w:rsidRPr="002146F0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разряд</w:t>
      </w:r>
      <w:r w:rsidR="009E0C09" w:rsidRPr="002146F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, по своему усмотрению могут предоставить справку об обучении или о периоде обучения или иную справку, подтверждающую прохождение спортивной подготовки</w:t>
      </w:r>
      <w:r w:rsidR="009E0C09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в другой физкультурно-спортивной организации или организации, осуществляющей образовательную деятельность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5515E0" w14:textId="53222A8E" w:rsidR="00FC15C5" w:rsidRPr="009E0C09" w:rsidRDefault="00FC15C5" w:rsidP="009E0C09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При посещении учреждения и (или) очном взаимодействии с уполномоченными должностными лицами учреждения </w:t>
      </w:r>
      <w:r w:rsidR="0053316B"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поступающий или </w:t>
      </w: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родители (законные представители) </w:t>
      </w:r>
      <w:r w:rsidR="0053316B" w:rsidRPr="009E0C09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 предъявляют оригиналы</w:t>
      </w:r>
      <w:r w:rsidR="002D2873" w:rsidRPr="009E0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7D246E2" w14:textId="2EC75545" w:rsidR="002D2873" w:rsidRPr="00F30B05" w:rsidRDefault="002D2873" w:rsidP="002146F0">
      <w:pPr>
        <w:pStyle w:val="-11"/>
        <w:numPr>
          <w:ilvl w:val="0"/>
          <w:numId w:val="36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свидетельства о рождении или документа, подтверждающего родство заявителя;</w:t>
      </w:r>
    </w:p>
    <w:p w14:paraId="68F620B2" w14:textId="6DB48955" w:rsidR="002D2873" w:rsidRPr="00F30B05" w:rsidRDefault="002D2873" w:rsidP="002146F0">
      <w:pPr>
        <w:pStyle w:val="-11"/>
        <w:numPr>
          <w:ilvl w:val="0"/>
          <w:numId w:val="36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паспорта гражданина Российской Федерации (для поступающих – граждан Российской Федерации старше 14 лет);</w:t>
      </w:r>
    </w:p>
    <w:p w14:paraId="0700490A" w14:textId="37B7775E" w:rsidR="002D2873" w:rsidRPr="00F30B05" w:rsidRDefault="002D2873" w:rsidP="002146F0">
      <w:pPr>
        <w:pStyle w:val="-11"/>
        <w:numPr>
          <w:ilvl w:val="0"/>
          <w:numId w:val="36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документа, удостоверяющего личность родителя (законного представителя).</w:t>
      </w:r>
    </w:p>
    <w:p w14:paraId="29C1D5EB" w14:textId="420577BE" w:rsidR="004C6562" w:rsidRPr="00344B4F" w:rsidRDefault="61CA915C" w:rsidP="00344B4F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0C386C38" w14:textId="60C77508" w:rsidR="004C6562" w:rsidRDefault="009E0C09" w:rsidP="00344B4F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Поступающий или р</w:t>
      </w:r>
      <w:r w:rsidR="61CA915C">
        <w:t xml:space="preserve">одители (законные представители) </w:t>
      </w:r>
      <w:r>
        <w:t>поступающего</w:t>
      </w:r>
      <w:r w:rsidR="61CA915C">
        <w:t xml:space="preserve"> имеют право по своему усмотрению представлять другие документы, в том числе отражающие индивидуальные достижения поступающ</w:t>
      </w:r>
      <w:r>
        <w:t>его</w:t>
      </w:r>
      <w:r w:rsidR="61CA915C">
        <w:t xml:space="preserve"> (</w:t>
      </w:r>
      <w:r w:rsidR="00196AC4">
        <w:t xml:space="preserve">дипломы, </w:t>
      </w:r>
      <w:r w:rsidR="61CA915C">
        <w:t>грамоты и т.п.).</w:t>
      </w:r>
    </w:p>
    <w:p w14:paraId="5EE19FE0" w14:textId="30386652" w:rsidR="009F47CC" w:rsidRPr="000511FC" w:rsidRDefault="0050662A" w:rsidP="00344B4F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</w:pPr>
      <w:r w:rsidRPr="000511FC">
        <w:t xml:space="preserve">Для подтверждения льготы поступающим необходимо предоставить </w:t>
      </w:r>
      <w:r w:rsidR="009F47CC" w:rsidRPr="000511FC">
        <w:t xml:space="preserve"> справк</w:t>
      </w:r>
      <w:r w:rsidRPr="000511FC">
        <w:t>у</w:t>
      </w:r>
      <w:r w:rsidR="009F47CC" w:rsidRPr="000511FC">
        <w:t>, выданн</w:t>
      </w:r>
      <w:r w:rsidRPr="000511FC">
        <w:t>ую</w:t>
      </w:r>
      <w:r w:rsidR="009F47CC" w:rsidRPr="000511FC">
        <w:t xml:space="preserve"> в соответствии с Постановлением правительства РФ от 9 октября 2024 года </w:t>
      </w:r>
      <w:r w:rsidR="009F47CC" w:rsidRPr="000511FC">
        <w:lastRenderedPageBreak/>
        <w:t>№1354 «О порядке установления факта участия граждан Российской Федерации в специальной военной операции на территориях Украины, ДНР, ЛНР, Запорожской области, Херсонской области (далее соответственно  - справка участника специальной военной операции, постановление №1354</w:t>
      </w:r>
      <w:r w:rsidR="00455BDB" w:rsidRPr="000511FC">
        <w:t xml:space="preserve">), или сведения предоставляемые в соответствии с постановлением №1354 (далее – сведения об участии в специальной военной операции) (в случае указания в заявлении сведений в соответствии с подпунктов «з» пункта 12 Порядка). Статус детей участников специальной военной операции, погибших или получивших увечья( ранения, травму, контузию) либо заболевания при исполнении обязанностей военной службы (служебных обязанностей) в ходе специальной военной операции подтверждается справкой, выданной федеральным органом исполнительной власти (федеральным государственным органом), котрый выдал справку участника специальной военной операции или предоставил сведения об участии в специальной военной операции. </w:t>
      </w:r>
    </w:p>
    <w:p w14:paraId="68C10004" w14:textId="6CD79089" w:rsidR="004C6562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013">
        <w:rPr>
          <w:rFonts w:ascii="Times New Roman" w:hAnsi="Times New Roman"/>
          <w:color w:val="000000" w:themeColor="text1"/>
          <w:sz w:val="24"/>
          <w:szCs w:val="24"/>
        </w:rPr>
        <w:t xml:space="preserve">Прием заявлений </w:t>
      </w:r>
      <w:r w:rsidR="008D32DA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документов </w:t>
      </w:r>
      <w:r w:rsidRPr="008F7013">
        <w:rPr>
          <w:rFonts w:ascii="Times New Roman" w:hAnsi="Times New Roman"/>
          <w:color w:val="000000" w:themeColor="text1"/>
          <w:sz w:val="24"/>
          <w:szCs w:val="24"/>
        </w:rPr>
        <w:t xml:space="preserve">ведется </w:t>
      </w:r>
      <w:r w:rsidR="0050662A">
        <w:rPr>
          <w:rFonts w:ascii="Times New Roman" w:hAnsi="Times New Roman"/>
          <w:color w:val="000000" w:themeColor="text1"/>
          <w:sz w:val="24"/>
          <w:szCs w:val="24"/>
        </w:rPr>
        <w:t>заместителем директора по учебно-воспитательной работе</w:t>
      </w:r>
      <w:r w:rsidR="001A2321" w:rsidRPr="008F70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537B40" w14:textId="3EC0852C" w:rsidR="00DE09E5" w:rsidRPr="008F7013" w:rsidRDefault="00DE09E5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983">
        <w:rPr>
          <w:rFonts w:ascii="Times New Roman" w:hAnsi="Times New Roman"/>
          <w:sz w:val="24"/>
          <w:szCs w:val="24"/>
        </w:rPr>
        <w:t xml:space="preserve">Факт приема заявления о приеме на обучение и перечень документов, представленных </w:t>
      </w:r>
      <w:r w:rsidR="009E0C09" w:rsidRPr="00DA6983">
        <w:rPr>
          <w:rFonts w:ascii="Times New Roman" w:hAnsi="Times New Roman"/>
          <w:sz w:val="24"/>
          <w:szCs w:val="24"/>
        </w:rPr>
        <w:t>поступающим</w:t>
      </w:r>
      <w:r w:rsidR="009E0C09">
        <w:rPr>
          <w:rFonts w:ascii="Times New Roman" w:hAnsi="Times New Roman"/>
          <w:sz w:val="24"/>
          <w:szCs w:val="24"/>
        </w:rPr>
        <w:t xml:space="preserve"> или</w:t>
      </w:r>
      <w:r w:rsidR="009E0C09" w:rsidRPr="00DA6983">
        <w:rPr>
          <w:rFonts w:ascii="Times New Roman" w:hAnsi="Times New Roman"/>
          <w:sz w:val="24"/>
          <w:szCs w:val="24"/>
        </w:rPr>
        <w:t xml:space="preserve"> </w:t>
      </w:r>
      <w:r w:rsidRPr="00DA6983">
        <w:rPr>
          <w:rFonts w:ascii="Times New Roman" w:hAnsi="Times New Roman"/>
          <w:sz w:val="24"/>
          <w:szCs w:val="24"/>
        </w:rPr>
        <w:t xml:space="preserve">родителями (законными представителями) </w:t>
      </w:r>
      <w:r w:rsidR="009E0C09">
        <w:rPr>
          <w:rFonts w:ascii="Times New Roman" w:hAnsi="Times New Roman"/>
          <w:sz w:val="24"/>
          <w:szCs w:val="24"/>
        </w:rPr>
        <w:t>поступающего</w:t>
      </w:r>
      <w:r w:rsidRPr="00DA6983">
        <w:rPr>
          <w:rFonts w:ascii="Times New Roman" w:hAnsi="Times New Roman"/>
          <w:sz w:val="24"/>
          <w:szCs w:val="24"/>
        </w:rPr>
        <w:t>, регистриру</w:t>
      </w:r>
      <w:r w:rsidR="008D32DA">
        <w:rPr>
          <w:rFonts w:ascii="Times New Roman" w:hAnsi="Times New Roman"/>
          <w:sz w:val="24"/>
          <w:szCs w:val="24"/>
        </w:rPr>
        <w:t>е</w:t>
      </w:r>
      <w:r w:rsidRPr="00DA6983">
        <w:rPr>
          <w:rFonts w:ascii="Times New Roman" w:hAnsi="Times New Roman"/>
          <w:sz w:val="24"/>
          <w:szCs w:val="24"/>
        </w:rPr>
        <w:t>тся в журнале приема заявлений о приеме на обучение в учреждение</w:t>
      </w:r>
      <w:r>
        <w:rPr>
          <w:rFonts w:ascii="Times New Roman" w:hAnsi="Times New Roman"/>
          <w:sz w:val="24"/>
          <w:szCs w:val="24"/>
        </w:rPr>
        <w:t>.</w:t>
      </w:r>
    </w:p>
    <w:p w14:paraId="4B5DBACC" w14:textId="6516D6D3" w:rsidR="00B1245E" w:rsidRPr="004F7D78" w:rsidRDefault="61CA915C" w:rsidP="00F30B05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приеме на обучение и документы для приема на обучение, указанные в 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E52092" w:rsidRPr="002146F0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</w:t>
      </w: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Правил (далее также – заявление и иные документы), подаются одним из следующих способов:</w:t>
      </w:r>
    </w:p>
    <w:p w14:paraId="65D3F0E9" w14:textId="5854BC99" w:rsidR="00B1245E" w:rsidRPr="00F30B05" w:rsidRDefault="00B1245E" w:rsidP="002146F0">
      <w:pPr>
        <w:pStyle w:val="-11"/>
        <w:numPr>
          <w:ilvl w:val="0"/>
          <w:numId w:val="37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>лично в учреждение;</w:t>
      </w:r>
    </w:p>
    <w:p w14:paraId="7E6D0F5C" w14:textId="77777777" w:rsidR="00F81F57" w:rsidRDefault="00F81F57" w:rsidP="002146F0">
      <w:pPr>
        <w:pStyle w:val="-11"/>
        <w:numPr>
          <w:ilvl w:val="0"/>
          <w:numId w:val="37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iCs/>
          <w:color w:val="000000" w:themeColor="text1"/>
          <w:sz w:val="24"/>
          <w:szCs w:val="24"/>
        </w:rPr>
        <w:t>через операторов почтовой связи общего пользования заказным письмом с уведомлением о вручении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1E157348" w14:textId="52EB1734" w:rsidR="00F30B05" w:rsidRPr="008D32DA" w:rsidRDefault="00F81F57" w:rsidP="002146F0">
      <w:pPr>
        <w:pStyle w:val="-11"/>
        <w:numPr>
          <w:ilvl w:val="0"/>
          <w:numId w:val="37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32DA">
        <w:rPr>
          <w:rFonts w:ascii="Times New Roman" w:hAnsi="Times New Roman"/>
          <w:iCs/>
          <w:color w:val="000000" w:themeColor="text1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</w:t>
      </w:r>
      <w:r w:rsidR="008D32DA" w:rsidRPr="008D32D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8D32DA" w:rsidRPr="008D32DA">
        <w:rPr>
          <w:rFonts w:ascii="Times New Roman" w:hAnsi="Times New Roman"/>
          <w:sz w:val="24"/>
          <w:szCs w:val="24"/>
        </w:rPr>
        <w:t>или электронной информационной системы учреждения, в том числе с использованием функционала сайта учре</w:t>
      </w:r>
      <w:r w:rsidR="008D32DA">
        <w:rPr>
          <w:rFonts w:ascii="Times New Roman" w:hAnsi="Times New Roman"/>
          <w:sz w:val="24"/>
          <w:szCs w:val="24"/>
        </w:rPr>
        <w:t>ж</w:t>
      </w:r>
      <w:r w:rsidR="008D32DA" w:rsidRPr="008D32DA">
        <w:rPr>
          <w:rFonts w:ascii="Times New Roman" w:hAnsi="Times New Roman"/>
          <w:sz w:val="24"/>
          <w:szCs w:val="24"/>
        </w:rPr>
        <w:t>дения, или иным способом с использованием информационно-телекоммуникационной сети «Интернет»</w:t>
      </w:r>
      <w:r w:rsidR="001A2321" w:rsidRPr="008D32DA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1C4F0FFD" w14:textId="341575E0" w:rsidR="009E7DC7" w:rsidRPr="00F30B05" w:rsidRDefault="00714C46" w:rsidP="00B1245E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Прием заявления и иных документов при личном посещении учреждения осуществляется </w:t>
      </w:r>
      <w:r w:rsidR="00693CEE" w:rsidRPr="00F30B05">
        <w:rPr>
          <w:rFonts w:ascii="Times New Roman" w:hAnsi="Times New Roman"/>
          <w:iCs/>
          <w:color w:val="000000" w:themeColor="text1"/>
          <w:sz w:val="24"/>
          <w:szCs w:val="24"/>
        </w:rPr>
        <w:t>в соответствии с режимом и графиком</w:t>
      </w: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работы учреждения.</w:t>
      </w:r>
    </w:p>
    <w:p w14:paraId="0145FCBA" w14:textId="0BE8C70E" w:rsidR="009B52A1" w:rsidRPr="004F7D78" w:rsidRDefault="00714C46" w:rsidP="009B52A1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Информация о месте приема заявления и иных документов, </w:t>
      </w:r>
      <w:r w:rsidR="00693CEE" w:rsidRPr="004F7D7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почтовом адресе, </w:t>
      </w:r>
      <w:r w:rsidR="00331964" w:rsidRPr="004F7D78">
        <w:rPr>
          <w:rFonts w:ascii="Times New Roman" w:hAnsi="Times New Roman"/>
          <w:iCs/>
          <w:color w:val="000000" w:themeColor="text1"/>
          <w:sz w:val="24"/>
          <w:szCs w:val="24"/>
        </w:rPr>
        <w:t>адресе электронной почты, режиме и графике работы учреждения, контактных телефонах размещается на сайте учреждения</w:t>
      </w:r>
      <w:r w:rsidR="0050662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hyperlink r:id="rId8" w:history="1">
        <w:r w:rsidR="009B52A1" w:rsidRPr="00FC2EEF">
          <w:rPr>
            <w:rStyle w:val="ad"/>
            <w:rFonts w:ascii="Times New Roman" w:hAnsi="Times New Roman"/>
            <w:iCs/>
            <w:sz w:val="24"/>
            <w:szCs w:val="24"/>
          </w:rPr>
          <w:t>https://sport35-sh-start.gosuslugi.ru</w:t>
        </w:r>
      </w:hyperlink>
    </w:p>
    <w:p w14:paraId="2FDCD923" w14:textId="6D21EC8B" w:rsidR="007100BE" w:rsidRPr="004F7D78" w:rsidRDefault="61CA915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Форма заявления </w:t>
      </w:r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о приеме на обучение </w:t>
      </w:r>
      <w:r w:rsidR="004F7D78" w:rsidRPr="004F7D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дополнительной </w:t>
      </w:r>
      <w:r w:rsidR="003F20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образовательной</w:t>
      </w:r>
      <w:r w:rsidR="004F7D78" w:rsidRPr="004F7D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программе</w:t>
      </w:r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41">
        <w:rPr>
          <w:rFonts w:ascii="Times New Roman" w:hAnsi="Times New Roman"/>
          <w:color w:val="000000" w:themeColor="text1"/>
          <w:sz w:val="24"/>
          <w:szCs w:val="24"/>
        </w:rPr>
        <w:t xml:space="preserve">спортивной подготовки </w:t>
      </w: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размещается учреждением на информационном стенде и на сайте учреждения в разделе </w:t>
      </w:r>
      <w:r w:rsidR="001A2321" w:rsidRPr="004F7D7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Поступающим</w:t>
      </w:r>
      <w:r w:rsidR="001A2321" w:rsidRPr="004F7D7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F7D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B8739A5" w14:textId="5DBB1C32" w:rsidR="00C45C9F" w:rsidRPr="009E0C09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E359F46" w14:textId="7A14C0C3" w:rsidR="00C45C9F" w:rsidRPr="009E0C09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E0C09">
        <w:rPr>
          <w:rFonts w:ascii="Times New Roman" w:hAnsi="Times New Roman"/>
          <w:iCs/>
          <w:color w:val="000000" w:themeColor="text1"/>
          <w:sz w:val="24"/>
          <w:szCs w:val="24"/>
        </w:rPr>
        <w:t>Зачисление в учреждение</w:t>
      </w:r>
    </w:p>
    <w:p w14:paraId="2E2B7F03" w14:textId="77777777" w:rsidR="00C45C9F" w:rsidRPr="009E0C09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8450978" w14:textId="1224178D" w:rsidR="00C45C9F" w:rsidRPr="002146F0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CA915C">
        <w:rPr>
          <w:rFonts w:ascii="Times New Roman" w:hAnsi="Times New Roman"/>
          <w:color w:val="000000" w:themeColor="text1"/>
          <w:sz w:val="24"/>
          <w:szCs w:val="24"/>
        </w:rPr>
        <w:t>Прием на обучение оформляется приказом учреждения</w:t>
      </w:r>
      <w:r w:rsidR="003F15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5CD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десяти рабочих дней после опубликования </w:t>
      </w:r>
      <w:proofErr w:type="spellStart"/>
      <w:r w:rsidR="003F15CD" w:rsidRPr="002146F0">
        <w:rPr>
          <w:rFonts w:ascii="Times New Roman" w:hAnsi="Times New Roman"/>
          <w:color w:val="000000" w:themeColor="text1"/>
          <w:sz w:val="24"/>
          <w:szCs w:val="24"/>
        </w:rPr>
        <w:t>пофамильного</w:t>
      </w:r>
      <w:proofErr w:type="spellEnd"/>
      <w:r w:rsidR="003F15CD" w:rsidRPr="002146F0">
        <w:rPr>
          <w:rFonts w:ascii="Times New Roman" w:hAnsi="Times New Roman"/>
          <w:color w:val="000000" w:themeColor="text1"/>
          <w:sz w:val="24"/>
          <w:szCs w:val="24"/>
        </w:rPr>
        <w:t xml:space="preserve"> списка-рейтинга</w:t>
      </w:r>
      <w:r w:rsidRPr="002146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F572A2" w14:textId="5986EB14" w:rsidR="00DE0855" w:rsidRPr="00F30B05" w:rsidRDefault="61CA915C" w:rsidP="009B7C7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В случае, если 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 xml:space="preserve">лицо,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>принят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 на обучение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146F0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месяца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>не приступил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 к обучению в соответствии с расписанием занятий без письменного уведомления об уважительной причине отсутствия на занятиях (болезнь или иные обстоятельства, подтвержденные документально), приказ о приеме на обучение в части данного лица аннулируется.</w:t>
      </w:r>
    </w:p>
    <w:p w14:paraId="5D0CFF9C" w14:textId="3104D9B7" w:rsid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Копии представленных документов хранятся в личном деле обучающегося.</w:t>
      </w:r>
    </w:p>
    <w:p w14:paraId="187C9BDD" w14:textId="4C8FDF24" w:rsid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 xml:space="preserve">Учреждение обязано ознакомить </w:t>
      </w:r>
      <w:r w:rsidR="00F51DAB">
        <w:rPr>
          <w:rFonts w:ascii="Times New Roman" w:hAnsi="Times New Roman"/>
          <w:sz w:val="24"/>
          <w:szCs w:val="24"/>
        </w:rPr>
        <w:t xml:space="preserve">поступающего или </w:t>
      </w:r>
      <w:r w:rsidRPr="61CA915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 xml:space="preserve">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образовательными программами и </w:t>
      </w:r>
      <w:r w:rsidRPr="61CA915C">
        <w:rPr>
          <w:rFonts w:ascii="Times New Roman" w:hAnsi="Times New Roman"/>
          <w:sz w:val="24"/>
          <w:szCs w:val="24"/>
        </w:rPr>
        <w:t xml:space="preserve">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о приеме и заверяется личной подписью </w:t>
      </w:r>
      <w:r w:rsidR="009E0C09">
        <w:rPr>
          <w:rFonts w:ascii="Times New Roman" w:hAnsi="Times New Roman"/>
          <w:sz w:val="24"/>
          <w:szCs w:val="24"/>
        </w:rPr>
        <w:t xml:space="preserve">поступающего или </w:t>
      </w:r>
      <w:r w:rsidRPr="61CA915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="009E0C09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>.</w:t>
      </w:r>
    </w:p>
    <w:p w14:paraId="06B5032B" w14:textId="5312EF8B" w:rsidR="009E3546" w:rsidRP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Основаниями для отказа в приеме в учреждение являются:</w:t>
      </w:r>
    </w:p>
    <w:p w14:paraId="6947416A" w14:textId="058D7EA6" w:rsidR="009E3546" w:rsidRPr="00344B4F" w:rsidRDefault="009E3546" w:rsidP="002146F0">
      <w:pPr>
        <w:pStyle w:val="-11"/>
        <w:numPr>
          <w:ilvl w:val="0"/>
          <w:numId w:val="38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B4F">
        <w:rPr>
          <w:rFonts w:ascii="Times New Roman" w:hAnsi="Times New Roman"/>
          <w:sz w:val="24"/>
          <w:szCs w:val="24"/>
        </w:rPr>
        <w:t xml:space="preserve">непредставление документов, указанных в 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E52092" w:rsidRPr="002146F0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 </w:t>
      </w:r>
      <w:r w:rsidRPr="00344B4F">
        <w:rPr>
          <w:rFonts w:ascii="Times New Roman" w:hAnsi="Times New Roman"/>
          <w:sz w:val="24"/>
          <w:szCs w:val="24"/>
        </w:rPr>
        <w:t>Правил;</w:t>
      </w:r>
    </w:p>
    <w:p w14:paraId="6DA57392" w14:textId="77777777" w:rsidR="009E3546" w:rsidRPr="00344B4F" w:rsidRDefault="009E3546" w:rsidP="002146F0">
      <w:pPr>
        <w:pStyle w:val="-11"/>
        <w:numPr>
          <w:ilvl w:val="0"/>
          <w:numId w:val="38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B4F">
        <w:rPr>
          <w:rFonts w:ascii="Times New Roman" w:hAnsi="Times New Roman"/>
          <w:sz w:val="24"/>
          <w:szCs w:val="24"/>
        </w:rPr>
        <w:t>предоставление недостоверных сведений в документах;</w:t>
      </w:r>
    </w:p>
    <w:p w14:paraId="7F4F8FBC" w14:textId="77777777" w:rsidR="009E3546" w:rsidRPr="00A54A3E" w:rsidRDefault="009E3546" w:rsidP="002146F0">
      <w:pPr>
        <w:pStyle w:val="-11"/>
        <w:numPr>
          <w:ilvl w:val="0"/>
          <w:numId w:val="38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4A3E">
        <w:rPr>
          <w:rFonts w:ascii="Times New Roman" w:hAnsi="Times New Roman"/>
          <w:color w:val="000000" w:themeColor="text1"/>
          <w:sz w:val="24"/>
          <w:szCs w:val="24"/>
        </w:rPr>
        <w:t>отсутствие свободных мест в учреждении;</w:t>
      </w:r>
    </w:p>
    <w:p w14:paraId="2A4A2E7D" w14:textId="1A4BD256" w:rsidR="009E3546" w:rsidRDefault="0B533743" w:rsidP="002146F0">
      <w:pPr>
        <w:pStyle w:val="-11"/>
        <w:numPr>
          <w:ilvl w:val="0"/>
          <w:numId w:val="38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4A3E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несоответствие возраста поступающего возрасту, принятому к зачислению в </w:t>
      </w:r>
      <w:r w:rsidRPr="0B533743">
        <w:rPr>
          <w:rFonts w:ascii="Times New Roman" w:hAnsi="Times New Roman"/>
          <w:sz w:val="24"/>
          <w:szCs w:val="24"/>
        </w:rPr>
        <w:t xml:space="preserve">учреждение по соответствующей </w:t>
      </w:r>
      <w:r w:rsidR="006B583D">
        <w:rPr>
          <w:rFonts w:ascii="Times New Roman" w:hAnsi="Times New Roman"/>
          <w:sz w:val="24"/>
          <w:szCs w:val="24"/>
        </w:rPr>
        <w:t xml:space="preserve">дополнительной </w:t>
      </w:r>
      <w:r w:rsidRPr="0B533743">
        <w:rPr>
          <w:rFonts w:ascii="Times New Roman" w:hAnsi="Times New Roman"/>
          <w:sz w:val="24"/>
          <w:szCs w:val="24"/>
        </w:rPr>
        <w:t>образовательной программе</w:t>
      </w:r>
      <w:r w:rsidR="006B583D">
        <w:rPr>
          <w:rFonts w:ascii="Times New Roman" w:hAnsi="Times New Roman"/>
          <w:sz w:val="24"/>
          <w:szCs w:val="24"/>
        </w:rPr>
        <w:t xml:space="preserve"> спортивной подготовки</w:t>
      </w:r>
      <w:r w:rsidR="003C278D">
        <w:rPr>
          <w:rFonts w:ascii="Times New Roman" w:hAnsi="Times New Roman"/>
          <w:sz w:val="24"/>
          <w:szCs w:val="24"/>
        </w:rPr>
        <w:t>;</w:t>
      </w:r>
    </w:p>
    <w:p w14:paraId="07F5BA86" w14:textId="28ECE41F" w:rsidR="003C278D" w:rsidRPr="00344B4F" w:rsidRDefault="004D51E9" w:rsidP="002146F0">
      <w:pPr>
        <w:pStyle w:val="-11"/>
        <w:numPr>
          <w:ilvl w:val="0"/>
          <w:numId w:val="38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согласия на обработку персональных данных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="00F76C84">
        <w:rPr>
          <w:rFonts w:ascii="Times New Roman" w:hAnsi="Times New Roman"/>
          <w:sz w:val="24"/>
          <w:szCs w:val="24"/>
        </w:rPr>
        <w:t>.</w:t>
      </w:r>
    </w:p>
    <w:p w14:paraId="259B04B2" w14:textId="09DA5E01" w:rsidR="00C45C9F" w:rsidRPr="00F30B05" w:rsidRDefault="00C45C9F" w:rsidP="00F30B05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E72D689" w14:textId="28E316E9" w:rsidR="005615D4" w:rsidRPr="00F30B05" w:rsidRDefault="00A71817" w:rsidP="005615D4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>Прием в порядке перевода</w:t>
      </w:r>
    </w:p>
    <w:p w14:paraId="069D1B0B" w14:textId="77777777" w:rsidR="005615D4" w:rsidRPr="00F30B05" w:rsidRDefault="005615D4" w:rsidP="005615D4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9E8F21D" w14:textId="60321EB0" w:rsidR="005B68BB" w:rsidRPr="005B68BB" w:rsidRDefault="00A71817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8BB">
        <w:rPr>
          <w:rStyle w:val="f"/>
          <w:rFonts w:ascii="Times New Roman" w:hAnsi="Times New Roman"/>
          <w:color w:val="000000"/>
          <w:sz w:val="24"/>
          <w:szCs w:val="24"/>
        </w:rPr>
        <w:t>Перевод</w:t>
      </w:r>
      <w:r w:rsidRPr="005B68B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обучающихся в течение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тренировочного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(спортивного сезона)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 других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спортивных школ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Style w:val="f"/>
          <w:rFonts w:ascii="Times New Roman" w:hAnsi="Times New Roman"/>
          <w:color w:val="000000"/>
          <w:sz w:val="24"/>
          <w:szCs w:val="24"/>
        </w:rPr>
        <w:t>перевод</w:t>
      </w:r>
      <w:r w:rsidRPr="005B68B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обучающегося с </w:t>
      </w:r>
      <w:r w:rsid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дополнительной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общеразвивающей программы на </w:t>
      </w:r>
      <w:r w:rsidR="006B583D">
        <w:rPr>
          <w:rFonts w:ascii="Times New Roman" w:hAnsi="Times New Roman"/>
          <w:sz w:val="24"/>
          <w:szCs w:val="24"/>
        </w:rPr>
        <w:t xml:space="preserve">дополнительную </w:t>
      </w:r>
      <w:r w:rsidR="006B583D" w:rsidRPr="0B533743">
        <w:rPr>
          <w:rFonts w:ascii="Times New Roman" w:hAnsi="Times New Roman"/>
          <w:sz w:val="24"/>
          <w:szCs w:val="24"/>
        </w:rPr>
        <w:t>образовательн</w:t>
      </w:r>
      <w:r w:rsidR="006B583D">
        <w:rPr>
          <w:rFonts w:ascii="Times New Roman" w:hAnsi="Times New Roman"/>
          <w:sz w:val="24"/>
          <w:szCs w:val="24"/>
        </w:rPr>
        <w:t>ую</w:t>
      </w:r>
      <w:r w:rsidR="006B583D" w:rsidRPr="0B533743">
        <w:rPr>
          <w:rFonts w:ascii="Times New Roman" w:hAnsi="Times New Roman"/>
          <w:sz w:val="24"/>
          <w:szCs w:val="24"/>
        </w:rPr>
        <w:t xml:space="preserve"> программ</w:t>
      </w:r>
      <w:r w:rsidR="00E518EA">
        <w:rPr>
          <w:rFonts w:ascii="Times New Roman" w:hAnsi="Times New Roman"/>
          <w:sz w:val="24"/>
          <w:szCs w:val="24"/>
        </w:rPr>
        <w:t>у</w:t>
      </w:r>
      <w:r w:rsidR="006B583D">
        <w:rPr>
          <w:rFonts w:ascii="Times New Roman" w:hAnsi="Times New Roman"/>
          <w:sz w:val="24"/>
          <w:szCs w:val="24"/>
        </w:rPr>
        <w:t xml:space="preserve"> спортивной подготовки</w:t>
      </w:r>
      <w:r w:rsidR="006B583D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тся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480D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учетом мнения обучающихся и родителей (законных представителей) несовершеннолетних обучающихся </w:t>
      </w:r>
      <w:r w:rsid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индивидуального отбора в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 с настоящими Правилами.</w:t>
      </w:r>
    </w:p>
    <w:p w14:paraId="5A4BBF38" w14:textId="4761E6F6" w:rsidR="005B68BB" w:rsidRPr="005B68BB" w:rsidRDefault="005B68BB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Сроки проведения индивидуального отбора </w:t>
      </w:r>
      <w:r w:rsidR="003E3E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приеме в порядке перевода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устанавливаются приказом учреждения.</w:t>
      </w:r>
    </w:p>
    <w:p w14:paraId="7B73A1C8" w14:textId="77EF0475" w:rsidR="005B68BB" w:rsidRPr="005B68BB" w:rsidRDefault="005B68BB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 осуществляется при наличии свободных мест.</w:t>
      </w:r>
    </w:p>
    <w:p w14:paraId="2C281E46" w14:textId="22900154" w:rsidR="00190173" w:rsidRPr="00A17555" w:rsidRDefault="00190173" w:rsidP="00344B4F">
      <w:pPr>
        <w:snapToGrid w:val="0"/>
        <w:rPr>
          <w:strike/>
        </w:rPr>
      </w:pPr>
    </w:p>
    <w:p w14:paraId="3874E25C" w14:textId="77777777" w:rsidR="001027AD" w:rsidRDefault="001027AD" w:rsidP="001027AD">
      <w:pPr>
        <w:snapToGrid w:val="0"/>
        <w:sectPr w:rsidR="001027AD" w:rsidSect="007C1A9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C7C0460" w14:textId="43A17AA6" w:rsidR="001027AD" w:rsidRDefault="001027AD" w:rsidP="00A97516">
      <w:pPr>
        <w:snapToGrid w:val="0"/>
        <w:ind w:left="5387"/>
        <w:jc w:val="center"/>
      </w:pPr>
      <w:r w:rsidRPr="00A47C36">
        <w:lastRenderedPageBreak/>
        <w:t>Приложение</w:t>
      </w:r>
      <w:r>
        <w:t xml:space="preserve"> № 1</w:t>
      </w:r>
      <w:r>
        <w:br/>
      </w:r>
      <w:r w:rsidRPr="00A47C36">
        <w:t xml:space="preserve">к Правилам приема на обучение по дополнительным </w:t>
      </w:r>
      <w:r w:rsidR="002B67B9">
        <w:t xml:space="preserve">образовательным </w:t>
      </w:r>
      <w:r w:rsidRPr="00A47C36">
        <w:t>программам</w:t>
      </w:r>
      <w:r w:rsidR="002B67B9">
        <w:t xml:space="preserve"> спортивной подготовки</w:t>
      </w:r>
    </w:p>
    <w:p w14:paraId="19AA4D31" w14:textId="77777777" w:rsidR="00A97516" w:rsidRPr="001027AD" w:rsidRDefault="00A97516" w:rsidP="00A97516">
      <w:pPr>
        <w:snapToGrid w:val="0"/>
        <w:ind w:left="5387"/>
        <w:jc w:val="center"/>
      </w:pPr>
    </w:p>
    <w:p w14:paraId="0B5A3025" w14:textId="03B700F9" w:rsidR="001027AD" w:rsidRDefault="001027AD" w:rsidP="001027AD">
      <w:pPr>
        <w:snapToGrid w:val="0"/>
      </w:pPr>
    </w:p>
    <w:p w14:paraId="1EAD0C41" w14:textId="58046467" w:rsidR="001027AD" w:rsidRPr="00844034" w:rsidRDefault="001027AD" w:rsidP="00844034">
      <w:pPr>
        <w:snapToGrid w:val="0"/>
        <w:ind w:left="1418" w:right="1416"/>
        <w:jc w:val="center"/>
        <w:rPr>
          <w:b/>
          <w:bCs/>
        </w:rPr>
      </w:pPr>
      <w:r w:rsidRPr="00844034">
        <w:rPr>
          <w:b/>
          <w:bCs/>
        </w:rPr>
        <w:t>ПЕРЕЧЕНЬ</w:t>
      </w:r>
      <w:r w:rsidRPr="00844034">
        <w:rPr>
          <w:b/>
          <w:bCs/>
        </w:rPr>
        <w:br/>
        <w:t xml:space="preserve">дополнительных </w:t>
      </w:r>
      <w:r w:rsidR="00010764">
        <w:rPr>
          <w:b/>
          <w:bCs/>
        </w:rPr>
        <w:t>образовательных</w:t>
      </w:r>
      <w:r w:rsidRPr="00844034">
        <w:rPr>
          <w:b/>
          <w:bCs/>
        </w:rPr>
        <w:t xml:space="preserve"> программ </w:t>
      </w:r>
      <w:r w:rsidR="00010764">
        <w:rPr>
          <w:b/>
          <w:bCs/>
        </w:rPr>
        <w:t>спортивной подготовки</w:t>
      </w:r>
      <w:r w:rsidRPr="00844034">
        <w:rPr>
          <w:b/>
          <w:bCs/>
        </w:rPr>
        <w:t>, по которым осуществляе</w:t>
      </w:r>
      <w:r w:rsidR="00FB71B5" w:rsidRPr="00844034">
        <w:rPr>
          <w:b/>
          <w:bCs/>
        </w:rPr>
        <w:t>тся</w:t>
      </w:r>
      <w:r w:rsidRPr="00844034">
        <w:rPr>
          <w:b/>
          <w:bCs/>
        </w:rPr>
        <w:t xml:space="preserve"> прием на обучение</w:t>
      </w:r>
      <w:r w:rsidR="00844034" w:rsidRPr="00844034">
        <w:rPr>
          <w:b/>
          <w:bCs/>
        </w:rPr>
        <w:br/>
      </w:r>
      <w:r w:rsidRPr="00844034">
        <w:rPr>
          <w:b/>
          <w:bCs/>
        </w:rPr>
        <w:t xml:space="preserve">в </w:t>
      </w:r>
      <w:r w:rsidR="00F02011">
        <w:rPr>
          <w:b/>
          <w:bCs/>
          <w:color w:val="000000" w:themeColor="text1"/>
        </w:rPr>
        <w:t>МАУ ДО СШ «Старт»</w:t>
      </w:r>
    </w:p>
    <w:p w14:paraId="272F1AEC" w14:textId="77777777" w:rsidR="00F5723B" w:rsidRDefault="00F5723B" w:rsidP="001027AD">
      <w:pPr>
        <w:snapToGrid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39"/>
        <w:gridCol w:w="3094"/>
        <w:gridCol w:w="3521"/>
      </w:tblGrid>
      <w:tr w:rsidR="00F02011" w14:paraId="4FA7F670" w14:textId="292BEC71" w:rsidTr="00F02011">
        <w:tc>
          <w:tcPr>
            <w:tcW w:w="0" w:type="auto"/>
            <w:vAlign w:val="center"/>
          </w:tcPr>
          <w:p w14:paraId="3CACDFE4" w14:textId="0D39170D" w:rsidR="00F02011" w:rsidRPr="003E3E3F" w:rsidRDefault="00F02011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 xml:space="preserve">Наименование дополнительной </w:t>
            </w:r>
            <w:r>
              <w:rPr>
                <w:b/>
                <w:bCs/>
              </w:rPr>
              <w:t xml:space="preserve">образовательной </w:t>
            </w:r>
            <w:r w:rsidRPr="003E3E3F">
              <w:rPr>
                <w:b/>
                <w:bCs/>
              </w:rPr>
              <w:t>программы</w:t>
            </w:r>
            <w:r>
              <w:rPr>
                <w:b/>
                <w:bCs/>
              </w:rPr>
              <w:t xml:space="preserve"> спортивной подготовки</w:t>
            </w:r>
          </w:p>
        </w:tc>
        <w:tc>
          <w:tcPr>
            <w:tcW w:w="0" w:type="auto"/>
            <w:vAlign w:val="center"/>
          </w:tcPr>
          <w:p w14:paraId="182E9F74" w14:textId="3C266B50" w:rsidR="00F02011" w:rsidRPr="003E3E3F" w:rsidRDefault="00F02011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>Продолжительность обучения</w:t>
            </w:r>
            <w:r>
              <w:rPr>
                <w:b/>
                <w:bCs/>
              </w:rPr>
              <w:t xml:space="preserve"> на этапе спортивной подготовки</w:t>
            </w:r>
          </w:p>
        </w:tc>
        <w:tc>
          <w:tcPr>
            <w:tcW w:w="0" w:type="auto"/>
            <w:vAlign w:val="center"/>
          </w:tcPr>
          <w:p w14:paraId="151A808C" w14:textId="4F599E9A" w:rsidR="00F02011" w:rsidRPr="003E3E3F" w:rsidRDefault="00F02011" w:rsidP="00F02011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>Возраст</w:t>
            </w:r>
            <w:r>
              <w:rPr>
                <w:b/>
                <w:bCs/>
              </w:rPr>
              <w:t>ные</w:t>
            </w:r>
            <w:r w:rsidRPr="003E3E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границы лиц, зачисляемых на спортивную подготовку </w:t>
            </w:r>
            <w:r w:rsidRPr="003E3E3F">
              <w:rPr>
                <w:b/>
                <w:bCs/>
              </w:rPr>
              <w:t>(по состоянию</w:t>
            </w:r>
            <w:r>
              <w:rPr>
                <w:b/>
                <w:bCs/>
              </w:rPr>
              <w:t xml:space="preserve"> </w:t>
            </w:r>
            <w:r w:rsidRPr="003E3E3F">
              <w:rPr>
                <w:b/>
                <w:bCs/>
              </w:rPr>
              <w:t xml:space="preserve">на </w:t>
            </w:r>
            <w:r w:rsidRPr="00F02011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октября</w:t>
            </w:r>
            <w:r w:rsidRPr="003E3E3F">
              <w:rPr>
                <w:b/>
                <w:bCs/>
              </w:rPr>
              <w:t xml:space="preserve"> года поступления)</w:t>
            </w:r>
          </w:p>
        </w:tc>
      </w:tr>
      <w:tr w:rsidR="00F02011" w14:paraId="357CD5CE" w14:textId="34C23800" w:rsidTr="00F02011">
        <w:trPr>
          <w:trHeight w:val="142"/>
        </w:trPr>
        <w:tc>
          <w:tcPr>
            <w:tcW w:w="0" w:type="auto"/>
          </w:tcPr>
          <w:p w14:paraId="70E4E769" w14:textId="740896DF" w:rsidR="00F02011" w:rsidRPr="008F7013" w:rsidRDefault="00F02011" w:rsidP="00F5723B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Гиревой спорт</w:t>
            </w:r>
          </w:p>
        </w:tc>
        <w:tc>
          <w:tcPr>
            <w:tcW w:w="0" w:type="auto"/>
          </w:tcPr>
          <w:p w14:paraId="0211D119" w14:textId="77777777" w:rsidR="00F02011" w:rsidRDefault="00F02011" w:rsidP="00F02011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НП, 3 года</w:t>
            </w:r>
          </w:p>
          <w:p w14:paraId="16CAA8B4" w14:textId="77777777" w:rsidR="00F02011" w:rsidRDefault="00F02011" w:rsidP="00F02011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УТ, 5 лет</w:t>
            </w:r>
          </w:p>
          <w:p w14:paraId="33406478" w14:textId="7963A269" w:rsidR="00F02011" w:rsidRDefault="00F02011" w:rsidP="00F02011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ССМ, не ограничивается</w:t>
            </w:r>
          </w:p>
          <w:p w14:paraId="31556E7F" w14:textId="7E5A9359" w:rsidR="00F02011" w:rsidRPr="008F7013" w:rsidRDefault="00F02011" w:rsidP="00F02011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ВСМ, не ограничивается</w:t>
            </w:r>
          </w:p>
        </w:tc>
        <w:tc>
          <w:tcPr>
            <w:tcW w:w="0" w:type="auto"/>
          </w:tcPr>
          <w:p w14:paraId="436E3B83" w14:textId="77777777" w:rsidR="00F02011" w:rsidRDefault="00F02011" w:rsidP="00844034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  <w:p w14:paraId="76EDE64E" w14:textId="77777777" w:rsidR="00F02011" w:rsidRDefault="00F02011" w:rsidP="00844034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лет</w:t>
            </w:r>
          </w:p>
          <w:p w14:paraId="73D3AB40" w14:textId="28EFAF16" w:rsidR="00F02011" w:rsidRDefault="00F02011" w:rsidP="00F02011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лет</w:t>
            </w:r>
          </w:p>
          <w:p w14:paraId="19EB3A3C" w14:textId="03D47692" w:rsidR="00F02011" w:rsidRPr="008F7013" w:rsidRDefault="00F02011" w:rsidP="00844034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лет</w:t>
            </w:r>
          </w:p>
        </w:tc>
      </w:tr>
      <w:tr w:rsidR="00F02011" w14:paraId="22E1EB2A" w14:textId="7025C84A" w:rsidTr="00F02011">
        <w:trPr>
          <w:trHeight w:val="276"/>
        </w:trPr>
        <w:tc>
          <w:tcPr>
            <w:tcW w:w="0" w:type="auto"/>
            <w:vMerge w:val="restart"/>
          </w:tcPr>
          <w:p w14:paraId="07D9B356" w14:textId="7E3CBEA8" w:rsidR="00F02011" w:rsidRPr="008F7013" w:rsidRDefault="00F02011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Лыжные гонки</w:t>
            </w:r>
          </w:p>
        </w:tc>
        <w:tc>
          <w:tcPr>
            <w:tcW w:w="0" w:type="auto"/>
            <w:vMerge w:val="restart"/>
          </w:tcPr>
          <w:p w14:paraId="67CE5F75" w14:textId="77777777" w:rsidR="00F02011" w:rsidRDefault="00F02011" w:rsidP="006E0A9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НП, 3 года</w:t>
            </w:r>
          </w:p>
          <w:p w14:paraId="0794C88F" w14:textId="77777777" w:rsidR="00F02011" w:rsidRDefault="00F02011" w:rsidP="006E0A9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УТ, 5 лет</w:t>
            </w:r>
          </w:p>
          <w:p w14:paraId="71DEDCE7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ССМ, не ограничивается</w:t>
            </w:r>
          </w:p>
          <w:p w14:paraId="322DD21A" w14:textId="0DCD8AA6" w:rsidR="00A87B05" w:rsidRPr="008F7013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ВСМ, не ограничивается</w:t>
            </w:r>
          </w:p>
        </w:tc>
        <w:tc>
          <w:tcPr>
            <w:tcW w:w="0" w:type="auto"/>
            <w:vMerge w:val="restart"/>
          </w:tcPr>
          <w:p w14:paraId="0DD7FFFD" w14:textId="77777777" w:rsidR="00F02011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F02011">
              <w:rPr>
                <w:color w:val="000000" w:themeColor="text1"/>
              </w:rPr>
              <w:t xml:space="preserve"> лет</w:t>
            </w:r>
          </w:p>
          <w:p w14:paraId="32843B97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лет</w:t>
            </w:r>
          </w:p>
          <w:p w14:paraId="7AE1DEB7" w14:textId="636A2F8D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лет</w:t>
            </w:r>
          </w:p>
          <w:p w14:paraId="7481BD6F" w14:textId="0A3BF9A1" w:rsidR="00A87B05" w:rsidRPr="008F7013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 лет</w:t>
            </w:r>
          </w:p>
        </w:tc>
      </w:tr>
      <w:tr w:rsidR="00F02011" w14:paraId="58D7B98D" w14:textId="77777777" w:rsidTr="00F02011">
        <w:trPr>
          <w:trHeight w:val="276"/>
        </w:trPr>
        <w:tc>
          <w:tcPr>
            <w:tcW w:w="0" w:type="auto"/>
            <w:vMerge/>
          </w:tcPr>
          <w:p w14:paraId="6D1B4632" w14:textId="77777777" w:rsidR="00F02011" w:rsidRPr="008F7013" w:rsidRDefault="00F02011" w:rsidP="003E3E3F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0241D085" w14:textId="77777777" w:rsidR="00F02011" w:rsidRPr="008F7013" w:rsidRDefault="00F02011" w:rsidP="003E3E3F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31E92907" w14:textId="77777777" w:rsidR="00F02011" w:rsidRPr="008F7013" w:rsidRDefault="00F02011" w:rsidP="003E3E3F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</w:tr>
      <w:tr w:rsidR="00A87B05" w14:paraId="4F791933" w14:textId="304D4396" w:rsidTr="00F02011">
        <w:trPr>
          <w:trHeight w:val="68"/>
        </w:trPr>
        <w:tc>
          <w:tcPr>
            <w:tcW w:w="0" w:type="auto"/>
          </w:tcPr>
          <w:p w14:paraId="4A0D7425" w14:textId="39E445AB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0" w:type="auto"/>
          </w:tcPr>
          <w:p w14:paraId="02DB5C72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НП, 3 года</w:t>
            </w:r>
          </w:p>
          <w:p w14:paraId="347636FD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УТ, 5 лет</w:t>
            </w:r>
          </w:p>
          <w:p w14:paraId="36285CE2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ССМ, не ограничивается</w:t>
            </w:r>
          </w:p>
          <w:p w14:paraId="49A80FF5" w14:textId="458013D5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ВСМ, не ограничивается</w:t>
            </w:r>
          </w:p>
        </w:tc>
        <w:tc>
          <w:tcPr>
            <w:tcW w:w="0" w:type="auto"/>
          </w:tcPr>
          <w:p w14:paraId="5D85A207" w14:textId="6C51F992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лет</w:t>
            </w:r>
          </w:p>
          <w:p w14:paraId="6AA5C39A" w14:textId="3E8C1F02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  <w:p w14:paraId="744DDBB6" w14:textId="77777777" w:rsidR="00A87B05" w:rsidRDefault="00A87B05" w:rsidP="00A87B05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лет</w:t>
            </w:r>
          </w:p>
          <w:p w14:paraId="1F269980" w14:textId="69F2BD1E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 лет</w:t>
            </w:r>
          </w:p>
        </w:tc>
      </w:tr>
      <w:tr w:rsidR="00A87B05" w14:paraId="4249A187" w14:textId="26DB8C55" w:rsidTr="00F02011">
        <w:trPr>
          <w:trHeight w:val="68"/>
        </w:trPr>
        <w:tc>
          <w:tcPr>
            <w:tcW w:w="0" w:type="auto"/>
          </w:tcPr>
          <w:p w14:paraId="6FF2B884" w14:textId="4698F1A6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  <w:r w:rsidRPr="00A87B05">
              <w:rPr>
                <w:color w:val="000000"/>
                <w:lang w:eastAsia="en-US"/>
              </w:rPr>
              <w:t>&lt;...&gt;</w:t>
            </w:r>
          </w:p>
        </w:tc>
        <w:tc>
          <w:tcPr>
            <w:tcW w:w="0" w:type="auto"/>
          </w:tcPr>
          <w:p w14:paraId="335AED2D" w14:textId="2E937744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4FA361A2" w14:textId="77B9D0FD" w:rsidR="00A87B05" w:rsidRPr="008F7013" w:rsidRDefault="00A87B05" w:rsidP="003E3E3F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</w:tr>
    </w:tbl>
    <w:p w14:paraId="4B33C370" w14:textId="77777777" w:rsidR="00471BE0" w:rsidRDefault="00471BE0" w:rsidP="001027AD">
      <w:pPr>
        <w:snapToGrid w:val="0"/>
        <w:sectPr w:rsidR="00471BE0" w:rsidSect="007C1A9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BF7B85" w14:textId="0940E93E" w:rsidR="00A87B05" w:rsidRDefault="00281B31" w:rsidP="00A97516">
      <w:pPr>
        <w:autoSpaceDE w:val="0"/>
        <w:autoSpaceDN w:val="0"/>
        <w:ind w:left="5387"/>
        <w:jc w:val="center"/>
      </w:pPr>
      <w:r w:rsidRPr="00A47C36">
        <w:lastRenderedPageBreak/>
        <w:t>Приложение</w:t>
      </w:r>
      <w:r>
        <w:t xml:space="preserve"> № 2</w:t>
      </w:r>
      <w:r>
        <w:br/>
      </w:r>
      <w:r w:rsidRPr="00A47C36">
        <w:t xml:space="preserve">к </w:t>
      </w:r>
      <w:r w:rsidR="002B67B9" w:rsidRPr="00A47C36">
        <w:t xml:space="preserve">Правилам приема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</w:p>
    <w:p w14:paraId="7CA0DB0A" w14:textId="77777777" w:rsidR="00281B31" w:rsidRPr="00A47C36" w:rsidRDefault="00281B31" w:rsidP="00281B31">
      <w:pPr>
        <w:autoSpaceDE w:val="0"/>
        <w:autoSpaceDN w:val="0"/>
        <w:ind w:left="5387"/>
        <w:jc w:val="center"/>
      </w:pPr>
    </w:p>
    <w:p w14:paraId="41FFFA3B" w14:textId="77777777" w:rsidR="00281B31" w:rsidRDefault="0B533743" w:rsidP="0B533743">
      <w:pPr>
        <w:autoSpaceDE w:val="0"/>
        <w:autoSpaceDN w:val="0"/>
        <w:ind w:left="2836"/>
        <w:jc w:val="right"/>
      </w:pPr>
      <w:r>
        <w:t>Форма</w:t>
      </w:r>
    </w:p>
    <w:p w14:paraId="142F7CFB" w14:textId="77777777" w:rsidR="00281B31" w:rsidRPr="00401109" w:rsidRDefault="00281B31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1B4CF7" w:rsidRPr="00401109" w14:paraId="3F512B03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632C8E04" w14:textId="6C511571" w:rsidR="001B4CF7" w:rsidRPr="00401109" w:rsidRDefault="001B4CF7" w:rsidP="00A87B05">
            <w:pPr>
              <w:ind w:left="-28"/>
              <w:rPr>
                <w:color w:val="000000" w:themeColor="text1"/>
                <w:sz w:val="22"/>
                <w:szCs w:val="22"/>
              </w:rPr>
            </w:pPr>
            <w:r w:rsidRPr="00FD5762">
              <w:rPr>
                <w:color w:val="000000" w:themeColor="text1"/>
              </w:rPr>
              <w:t xml:space="preserve">Директору </w:t>
            </w:r>
            <w:r w:rsidR="00A87B05">
              <w:rPr>
                <w:color w:val="000000" w:themeColor="text1"/>
              </w:rPr>
              <w:t>МАУ ДО СШ «Старт»</w:t>
            </w:r>
          </w:p>
        </w:tc>
      </w:tr>
      <w:tr w:rsidR="00281B31" w:rsidRPr="00401109" w14:paraId="1DF03F57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4A5F9" w14:textId="37F1E730" w:rsidR="00281B31" w:rsidRPr="00401109" w:rsidRDefault="00281B31" w:rsidP="001B4CF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81B31" w:rsidRPr="00401109" w14:paraId="27820CF5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14:paraId="24BAA614" w14:textId="22BFC444"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 xml:space="preserve">фамилия, </w:t>
            </w:r>
            <w:proofErr w:type="spellStart"/>
            <w:r w:rsidRPr="00401109">
              <w:rPr>
                <w:sz w:val="16"/>
                <w:szCs w:val="16"/>
              </w:rPr>
              <w:t>и</w:t>
            </w:r>
            <w:r w:rsidR="00401109" w:rsidRPr="00401109">
              <w:rPr>
                <w:sz w:val="16"/>
                <w:szCs w:val="16"/>
              </w:rPr>
              <w:t>.о</w:t>
            </w:r>
            <w:proofErr w:type="spellEnd"/>
            <w:r w:rsidR="00401109" w:rsidRPr="00401109">
              <w:rPr>
                <w:sz w:val="16"/>
                <w:szCs w:val="16"/>
              </w:rPr>
              <w:t>.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281B31" w:rsidRPr="00401109" w14:paraId="500AD43B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7D59E" w14:textId="77777777"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281B31" w:rsidRPr="00401109" w14:paraId="2EEC7CF6" w14:textId="77777777" w:rsidTr="001B4CF7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14:paraId="4A7CC05D" w14:textId="77777777"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281B31" w:rsidRPr="00401109" w14:paraId="510BD3FA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2C6A7" w14:textId="77777777"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281B31" w:rsidRPr="00401109" w14:paraId="3EA1DCF7" w14:textId="77777777" w:rsidTr="001B4CF7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DCFF975" w14:textId="77777777"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281B31" w:rsidRPr="00401109" w14:paraId="302B9EC5" w14:textId="77777777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6B2F0" w14:textId="77777777"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281B31" w:rsidRPr="00401109" w14:paraId="28389E38" w14:textId="77777777" w:rsidTr="00401109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76AF88" w14:textId="77777777"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08A5B723" w14:textId="77777777"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1F1A8B75" w14:textId="25BF0767" w:rsidR="00281B31" w:rsidRPr="006B583D" w:rsidRDefault="00281B31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</w:rPr>
      </w:pPr>
      <w:r w:rsidRPr="006B583D">
        <w:rPr>
          <w:b/>
          <w:color w:val="000000" w:themeColor="text1"/>
        </w:rPr>
        <w:t>ЗАЯВЛЕНИЕ</w:t>
      </w:r>
      <w:r w:rsidR="0034480D" w:rsidRPr="006B583D">
        <w:rPr>
          <w:b/>
          <w:color w:val="000000" w:themeColor="text1"/>
        </w:rPr>
        <w:br/>
        <w:t xml:space="preserve">о приеме на обучение по </w:t>
      </w:r>
      <w:r w:rsidR="006B583D" w:rsidRPr="006B583D">
        <w:rPr>
          <w:b/>
        </w:rPr>
        <w:t>дополнительным образовательным программам спортивной подготовки</w:t>
      </w:r>
    </w:p>
    <w:p w14:paraId="457205D6" w14:textId="12E6AA84"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36283FFA" w14:textId="77777777" w:rsidR="004C715B" w:rsidRPr="00401109" w:rsidRDefault="004C715B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0E9875BB" w14:textId="6E0F37F9" w:rsidR="004C715B" w:rsidRPr="00401109" w:rsidRDefault="0B533743" w:rsidP="00295A48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</w:t>
      </w:r>
      <w:r w:rsidR="009C6EFF" w:rsidRPr="00F51DAB">
        <w:rPr>
          <w:color w:val="000000" w:themeColor="text1"/>
          <w:sz w:val="22"/>
          <w:szCs w:val="22"/>
        </w:rPr>
        <w:t xml:space="preserve">меня / </w:t>
      </w:r>
      <w:r w:rsidRPr="00F51DAB">
        <w:rPr>
          <w:color w:val="000000" w:themeColor="text1"/>
          <w:sz w:val="22"/>
          <w:szCs w:val="22"/>
        </w:rPr>
        <w:t>моего ребенка</w:t>
      </w:r>
      <w:r w:rsidRPr="00401109">
        <w:rPr>
          <w:color w:val="000000" w:themeColor="text1"/>
          <w:sz w:val="22"/>
          <w:szCs w:val="22"/>
        </w:rPr>
        <w:t xml:space="preserve"> </w:t>
      </w:r>
      <w:r w:rsidR="00401109">
        <w:rPr>
          <w:color w:val="000000" w:themeColor="text1"/>
          <w:sz w:val="22"/>
          <w:szCs w:val="22"/>
        </w:rPr>
        <w:t>_______</w:t>
      </w:r>
      <w:r w:rsidR="00997330" w:rsidRPr="00401109">
        <w:rPr>
          <w:color w:val="000000" w:themeColor="text1"/>
          <w:sz w:val="22"/>
          <w:szCs w:val="22"/>
        </w:rPr>
        <w:t>___</w:t>
      </w:r>
      <w:r w:rsidR="001A7C01" w:rsidRPr="00401109">
        <w:rPr>
          <w:color w:val="000000" w:themeColor="text1"/>
          <w:sz w:val="22"/>
          <w:szCs w:val="22"/>
        </w:rPr>
        <w:t>__</w:t>
      </w:r>
      <w:r w:rsidRPr="00401109">
        <w:rPr>
          <w:color w:val="000000" w:themeColor="text1"/>
          <w:sz w:val="22"/>
          <w:szCs w:val="22"/>
        </w:rPr>
        <w:t>____________________________________</w:t>
      </w:r>
      <w:r w:rsidR="001A7C01" w:rsidRPr="00401109">
        <w:rPr>
          <w:color w:val="000000" w:themeColor="text1"/>
          <w:sz w:val="22"/>
          <w:szCs w:val="22"/>
        </w:rPr>
        <w:br/>
      </w:r>
      <w:r w:rsidRPr="00401109">
        <w:rPr>
          <w:color w:val="000000" w:themeColor="text1"/>
          <w:sz w:val="22"/>
          <w:szCs w:val="22"/>
        </w:rPr>
        <w:t>на обучение</w:t>
      </w:r>
      <w:r w:rsidR="007B5492" w:rsidRPr="00401109">
        <w:rPr>
          <w:color w:val="000000" w:themeColor="text1"/>
          <w:sz w:val="22"/>
          <w:szCs w:val="22"/>
        </w:rPr>
        <w:t xml:space="preserve"> в учреждение и провести индивидуальный отбор</w:t>
      </w:r>
      <w:r w:rsidRPr="00401109">
        <w:rPr>
          <w:color w:val="000000" w:themeColor="text1"/>
          <w:sz w:val="22"/>
          <w:szCs w:val="22"/>
        </w:rPr>
        <w:t xml:space="preserve"> по дополнительн</w:t>
      </w:r>
      <w:r w:rsidR="007B5492" w:rsidRPr="00401109">
        <w:rPr>
          <w:color w:val="000000" w:themeColor="text1"/>
          <w:sz w:val="22"/>
          <w:szCs w:val="22"/>
        </w:rPr>
        <w:t>ым</w:t>
      </w:r>
      <w:r w:rsidRPr="00401109">
        <w:rPr>
          <w:color w:val="000000" w:themeColor="text1"/>
          <w:sz w:val="22"/>
          <w:szCs w:val="22"/>
        </w:rPr>
        <w:t xml:space="preserve"> </w:t>
      </w:r>
      <w:r w:rsidR="006B583D">
        <w:rPr>
          <w:color w:val="000000" w:themeColor="text1"/>
          <w:sz w:val="22"/>
          <w:szCs w:val="22"/>
        </w:rPr>
        <w:t>образовательным</w:t>
      </w:r>
      <w:r w:rsidRPr="00401109">
        <w:rPr>
          <w:color w:val="000000" w:themeColor="text1"/>
          <w:sz w:val="22"/>
          <w:szCs w:val="22"/>
        </w:rPr>
        <w:t xml:space="preserve"> программ</w:t>
      </w:r>
      <w:r w:rsidR="007B5492" w:rsidRPr="00401109">
        <w:rPr>
          <w:color w:val="000000" w:themeColor="text1"/>
          <w:sz w:val="22"/>
          <w:szCs w:val="22"/>
        </w:rPr>
        <w:t>ам</w:t>
      </w:r>
      <w:r w:rsidR="000D337E" w:rsidRPr="00401109">
        <w:rPr>
          <w:color w:val="000000" w:themeColor="text1"/>
          <w:sz w:val="22"/>
          <w:szCs w:val="22"/>
        </w:rPr>
        <w:t xml:space="preserve"> </w:t>
      </w:r>
      <w:r w:rsidR="006B583D">
        <w:rPr>
          <w:color w:val="000000" w:themeColor="text1"/>
          <w:sz w:val="22"/>
          <w:szCs w:val="22"/>
        </w:rPr>
        <w:t>спортивной подготовки</w:t>
      </w:r>
      <w:r w:rsidR="007B5492" w:rsidRPr="00401109">
        <w:rPr>
          <w:color w:val="000000" w:themeColor="text1"/>
          <w:sz w:val="22"/>
          <w:szCs w:val="22"/>
        </w:rPr>
        <w:t xml:space="preserve"> </w:t>
      </w:r>
      <w:r w:rsidR="00AF770A">
        <w:rPr>
          <w:color w:val="000000" w:themeColor="text1"/>
          <w:sz w:val="22"/>
          <w:szCs w:val="22"/>
        </w:rPr>
        <w:t>по виду спорта________________________________________</w:t>
      </w:r>
    </w:p>
    <w:p w14:paraId="2FFE04E5" w14:textId="77777777" w:rsidR="00766BFD" w:rsidRDefault="00766BFD" w:rsidP="003B03B1">
      <w:pPr>
        <w:autoSpaceDE w:val="0"/>
        <w:autoSpaceDN w:val="0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4848"/>
      </w:tblGrid>
      <w:tr w:rsidR="00766BFD" w:rsidRPr="00766BFD" w14:paraId="3152EAE4" w14:textId="77777777" w:rsidTr="00766BFD">
        <w:trPr>
          <w:trHeight w:val="20"/>
        </w:trPr>
        <w:tc>
          <w:tcPr>
            <w:tcW w:w="9634" w:type="dxa"/>
            <w:gridSpan w:val="3"/>
          </w:tcPr>
          <w:p w14:paraId="25B87AFC" w14:textId="29A1B8D1" w:rsidR="00766BFD" w:rsidRPr="00766BFD" w:rsidRDefault="00401109" w:rsidP="00766BFD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766BFD" w:rsidRPr="00766BFD" w14:paraId="7270D623" w14:textId="77777777" w:rsidTr="00766BFD">
        <w:trPr>
          <w:trHeight w:val="20"/>
        </w:trPr>
        <w:tc>
          <w:tcPr>
            <w:tcW w:w="4786" w:type="dxa"/>
            <w:gridSpan w:val="2"/>
          </w:tcPr>
          <w:p w14:paraId="4F429945" w14:textId="378D14AC"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в именительном падеже</w:t>
            </w:r>
          </w:p>
        </w:tc>
        <w:tc>
          <w:tcPr>
            <w:tcW w:w="4848" w:type="dxa"/>
          </w:tcPr>
          <w:p w14:paraId="48FECFA5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44B0644D" w14:textId="77777777" w:rsidTr="00766BFD">
        <w:trPr>
          <w:trHeight w:val="20"/>
        </w:trPr>
        <w:tc>
          <w:tcPr>
            <w:tcW w:w="4786" w:type="dxa"/>
            <w:gridSpan w:val="2"/>
          </w:tcPr>
          <w:p w14:paraId="6C3928C4" w14:textId="63A6CA20" w:rsidR="00295A48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48" w:type="dxa"/>
          </w:tcPr>
          <w:p w14:paraId="67DDD7E5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57DB38A1" w14:textId="77777777" w:rsidTr="00766BFD">
        <w:trPr>
          <w:trHeight w:val="20"/>
        </w:trPr>
        <w:tc>
          <w:tcPr>
            <w:tcW w:w="4786" w:type="dxa"/>
            <w:gridSpan w:val="2"/>
          </w:tcPr>
          <w:p w14:paraId="2A958679" w14:textId="2B045963" w:rsidR="00295A48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48" w:type="dxa"/>
          </w:tcPr>
          <w:p w14:paraId="45548E13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3B03B1" w:rsidRPr="00766BFD" w14:paraId="0CC285A7" w14:textId="77777777" w:rsidTr="00766BFD">
        <w:trPr>
          <w:trHeight w:val="20"/>
        </w:trPr>
        <w:tc>
          <w:tcPr>
            <w:tcW w:w="4786" w:type="dxa"/>
            <w:gridSpan w:val="2"/>
          </w:tcPr>
          <w:p w14:paraId="0DCFFFF8" w14:textId="2A0C1182" w:rsidR="003B03B1" w:rsidRPr="00766BFD" w:rsidRDefault="003B03B1" w:rsidP="003B03B1">
            <w:pPr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4848" w:type="dxa"/>
          </w:tcPr>
          <w:p w14:paraId="7F9B8822" w14:textId="77777777" w:rsidR="003B03B1" w:rsidRPr="003B03B1" w:rsidRDefault="003B03B1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08A47706" w14:textId="77777777" w:rsidTr="00766BFD">
        <w:trPr>
          <w:trHeight w:val="20"/>
        </w:trPr>
        <w:tc>
          <w:tcPr>
            <w:tcW w:w="4786" w:type="dxa"/>
            <w:gridSpan w:val="2"/>
          </w:tcPr>
          <w:p w14:paraId="6DD3FDD0" w14:textId="55335B62" w:rsidR="00766BFD" w:rsidRPr="00766BFD" w:rsidRDefault="00766BFD" w:rsidP="00AF7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Всего лет (</w:t>
            </w:r>
            <w:r w:rsidRPr="00AF770A">
              <w:rPr>
                <w:color w:val="000000"/>
                <w:sz w:val="22"/>
                <w:szCs w:val="22"/>
              </w:rPr>
              <w:t xml:space="preserve">на 1 </w:t>
            </w:r>
            <w:r w:rsidR="00AF770A">
              <w:rPr>
                <w:color w:val="000000"/>
                <w:sz w:val="22"/>
                <w:szCs w:val="22"/>
              </w:rPr>
              <w:t>октября текущего года</w:t>
            </w:r>
            <w:r w:rsidRPr="00766BFD">
              <w:rPr>
                <w:color w:val="000000"/>
                <w:sz w:val="22"/>
                <w:szCs w:val="22"/>
              </w:rPr>
              <w:t xml:space="preserve"> с месяцами)</w:t>
            </w:r>
          </w:p>
        </w:tc>
        <w:tc>
          <w:tcPr>
            <w:tcW w:w="4848" w:type="dxa"/>
          </w:tcPr>
          <w:p w14:paraId="78BD1390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81262E8" w14:textId="77777777" w:rsidTr="00766BFD">
        <w:trPr>
          <w:trHeight w:val="20"/>
        </w:trPr>
        <w:tc>
          <w:tcPr>
            <w:tcW w:w="4786" w:type="dxa"/>
            <w:gridSpan w:val="2"/>
          </w:tcPr>
          <w:p w14:paraId="2876D076" w14:textId="16529601" w:rsidR="00766BFD" w:rsidRPr="00766BFD" w:rsidRDefault="00F51DAB" w:rsidP="003B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66BFD"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48" w:type="dxa"/>
          </w:tcPr>
          <w:p w14:paraId="712809F1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61A1FBAA" w14:textId="77777777" w:rsidTr="00766BFD">
        <w:trPr>
          <w:trHeight w:val="20"/>
        </w:trPr>
        <w:tc>
          <w:tcPr>
            <w:tcW w:w="4786" w:type="dxa"/>
            <w:gridSpan w:val="2"/>
          </w:tcPr>
          <w:p w14:paraId="64691799" w14:textId="3EA8915E" w:rsidR="00766BFD" w:rsidRPr="00A74F83" w:rsidRDefault="00A74F83" w:rsidP="003B03B1">
            <w:pPr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t>Наименование о</w:t>
            </w:r>
            <w:r w:rsidR="00766BFD" w:rsidRPr="00A74F83">
              <w:rPr>
                <w:sz w:val="22"/>
                <w:szCs w:val="22"/>
              </w:rPr>
              <w:t>бщеобразовательн</w:t>
            </w:r>
            <w:r w:rsidRPr="00A74F83">
              <w:rPr>
                <w:sz w:val="22"/>
                <w:szCs w:val="22"/>
              </w:rPr>
              <w:t>ой</w:t>
            </w:r>
            <w:r w:rsidR="00766BFD" w:rsidRPr="00A74F83">
              <w:rPr>
                <w:sz w:val="22"/>
                <w:szCs w:val="22"/>
              </w:rPr>
              <w:t xml:space="preserve"> школ</w:t>
            </w:r>
            <w:r w:rsidRPr="00A74F83">
              <w:rPr>
                <w:sz w:val="22"/>
                <w:szCs w:val="22"/>
              </w:rPr>
              <w:t>ы</w:t>
            </w:r>
            <w:r w:rsidR="00766BFD" w:rsidRPr="00A74F83">
              <w:rPr>
                <w:sz w:val="22"/>
                <w:szCs w:val="22"/>
              </w:rPr>
              <w:t xml:space="preserve"> или </w:t>
            </w:r>
            <w:r w:rsidRPr="00A74F83">
              <w:rPr>
                <w:sz w:val="22"/>
                <w:szCs w:val="22"/>
              </w:rPr>
              <w:t>дошкольного образовательного учреждения</w:t>
            </w:r>
            <w:r w:rsidR="00766BFD" w:rsidRPr="00A74F83">
              <w:rPr>
                <w:sz w:val="22"/>
                <w:szCs w:val="22"/>
              </w:rPr>
              <w:t xml:space="preserve"> на </w:t>
            </w:r>
            <w:r w:rsidR="00AF770A" w:rsidRPr="00AF770A">
              <w:rPr>
                <w:sz w:val="22"/>
                <w:szCs w:val="22"/>
              </w:rPr>
              <w:t>1</w:t>
            </w:r>
            <w:r w:rsidR="00AF770A">
              <w:rPr>
                <w:sz w:val="22"/>
                <w:szCs w:val="22"/>
              </w:rPr>
              <w:t xml:space="preserve"> сентября</w:t>
            </w:r>
            <w:r w:rsidR="00766BFD" w:rsidRPr="00A74F83">
              <w:rPr>
                <w:sz w:val="22"/>
                <w:szCs w:val="22"/>
              </w:rPr>
              <w:t xml:space="preserve"> текущего года</w:t>
            </w:r>
          </w:p>
        </w:tc>
        <w:tc>
          <w:tcPr>
            <w:tcW w:w="4848" w:type="dxa"/>
          </w:tcPr>
          <w:p w14:paraId="2EBB4710" w14:textId="77777777"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26BD7E2" w14:textId="77777777" w:rsidTr="00766BFD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000000"/>
            </w:tcBorders>
          </w:tcPr>
          <w:p w14:paraId="4BC57D7C" w14:textId="7767E53B"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 w:rsidR="00A74F83"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766BFD" w:rsidRPr="00766BFD" w14:paraId="67108AC6" w14:textId="77777777" w:rsidTr="00766BFD">
        <w:trPr>
          <w:trHeight w:val="20"/>
        </w:trPr>
        <w:tc>
          <w:tcPr>
            <w:tcW w:w="3652" w:type="dxa"/>
          </w:tcPr>
          <w:p w14:paraId="2E45F123" w14:textId="2F91A8D2"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14:paraId="4C40A541" w14:textId="29703BDE"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57509F01" w14:textId="77777777" w:rsidTr="00766BFD">
        <w:trPr>
          <w:trHeight w:val="20"/>
        </w:trPr>
        <w:tc>
          <w:tcPr>
            <w:tcW w:w="3652" w:type="dxa"/>
          </w:tcPr>
          <w:p w14:paraId="5D89B0F9" w14:textId="30C9AD15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14:paraId="06571F1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969EB44" w14:textId="77777777" w:rsidTr="00766BFD">
        <w:trPr>
          <w:trHeight w:val="20"/>
        </w:trPr>
        <w:tc>
          <w:tcPr>
            <w:tcW w:w="3652" w:type="dxa"/>
          </w:tcPr>
          <w:p w14:paraId="3FF5C10D" w14:textId="4401CB81" w:rsidR="00401109" w:rsidRPr="00766BFD" w:rsidRDefault="00401109" w:rsidP="00401109">
            <w:pPr>
              <w:rPr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14:paraId="51FBF16E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137D8C37" w14:textId="77777777" w:rsidTr="00766BFD">
        <w:trPr>
          <w:trHeight w:val="20"/>
        </w:trPr>
        <w:tc>
          <w:tcPr>
            <w:tcW w:w="3652" w:type="dxa"/>
          </w:tcPr>
          <w:p w14:paraId="40B83F54" w14:textId="6BC2898D" w:rsidR="00401109" w:rsidRPr="00766BFD" w:rsidRDefault="00401109" w:rsidP="00401109">
            <w:pPr>
              <w:rPr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/>
            </w:r>
            <w:r w:rsidRPr="00295A48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982" w:type="dxa"/>
            <w:gridSpan w:val="2"/>
          </w:tcPr>
          <w:p w14:paraId="77625C5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59B89DD1" w14:textId="77777777" w:rsidTr="00766BFD">
        <w:trPr>
          <w:trHeight w:val="20"/>
        </w:trPr>
        <w:tc>
          <w:tcPr>
            <w:tcW w:w="3652" w:type="dxa"/>
          </w:tcPr>
          <w:p w14:paraId="45D5685B" w14:textId="01F39616" w:rsidR="00401109" w:rsidRPr="00295A48" w:rsidRDefault="00F51DAB" w:rsidP="00401109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14:paraId="27113204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11F43C28" w14:textId="77777777" w:rsidTr="00766BFD">
        <w:trPr>
          <w:trHeight w:val="20"/>
        </w:trPr>
        <w:tc>
          <w:tcPr>
            <w:tcW w:w="3652" w:type="dxa"/>
          </w:tcPr>
          <w:p w14:paraId="00A8B7CF" w14:textId="77777777" w:rsidR="00766BFD" w:rsidRPr="00AF770A" w:rsidRDefault="00766BFD" w:rsidP="00766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F770A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14:paraId="63A02690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4F2B29A2" w14:textId="77777777" w:rsidTr="00766BFD">
        <w:trPr>
          <w:trHeight w:val="20"/>
        </w:trPr>
        <w:tc>
          <w:tcPr>
            <w:tcW w:w="3652" w:type="dxa"/>
          </w:tcPr>
          <w:p w14:paraId="61B4814D" w14:textId="77777777" w:rsidR="00766BFD" w:rsidRPr="00AF770A" w:rsidRDefault="00766BFD" w:rsidP="00766BFD">
            <w:pPr>
              <w:rPr>
                <w:sz w:val="22"/>
                <w:szCs w:val="22"/>
              </w:rPr>
            </w:pPr>
            <w:r w:rsidRPr="00AF770A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</w:tcPr>
          <w:p w14:paraId="64D15EB5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6ED94BD" w14:textId="77777777" w:rsidTr="00766BFD">
        <w:trPr>
          <w:trHeight w:val="20"/>
        </w:trPr>
        <w:tc>
          <w:tcPr>
            <w:tcW w:w="3652" w:type="dxa"/>
          </w:tcPr>
          <w:p w14:paraId="45E90A90" w14:textId="0F77B471" w:rsidR="00766BFD" w:rsidRPr="00AF770A" w:rsidRDefault="00766BFD" w:rsidP="00766BFD">
            <w:pPr>
              <w:rPr>
                <w:sz w:val="22"/>
                <w:szCs w:val="22"/>
                <w:lang w:val="en-US"/>
              </w:rPr>
            </w:pPr>
            <w:r w:rsidRPr="00AF770A"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</w:tcPr>
          <w:p w14:paraId="18470092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0BA4FFF7" w14:textId="77777777" w:rsidTr="00766BFD">
        <w:trPr>
          <w:trHeight w:val="20"/>
        </w:trPr>
        <w:tc>
          <w:tcPr>
            <w:tcW w:w="3652" w:type="dxa"/>
          </w:tcPr>
          <w:p w14:paraId="79841426" w14:textId="090BBCFE" w:rsidR="00401109" w:rsidRPr="00AF770A" w:rsidRDefault="00401109" w:rsidP="00766BFD">
            <w:pPr>
              <w:rPr>
                <w:sz w:val="22"/>
                <w:szCs w:val="22"/>
              </w:rPr>
            </w:pPr>
            <w:r w:rsidRPr="00AF770A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982" w:type="dxa"/>
            <w:gridSpan w:val="2"/>
          </w:tcPr>
          <w:p w14:paraId="5B05E166" w14:textId="77777777" w:rsidR="00401109" w:rsidRPr="00A74F83" w:rsidRDefault="00401109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678C12A8" w14:textId="77777777" w:rsidTr="00766BFD">
        <w:trPr>
          <w:trHeight w:val="20"/>
        </w:trPr>
        <w:tc>
          <w:tcPr>
            <w:tcW w:w="3652" w:type="dxa"/>
          </w:tcPr>
          <w:p w14:paraId="136FFD3D" w14:textId="68F47A47" w:rsidR="00766BFD" w:rsidRPr="00766BFD" w:rsidRDefault="00A74F83" w:rsidP="00766BF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14:paraId="4A52DA43" w14:textId="3E09373A"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2B1DC360" w14:textId="77777777" w:rsidTr="00766BFD">
        <w:trPr>
          <w:trHeight w:val="20"/>
        </w:trPr>
        <w:tc>
          <w:tcPr>
            <w:tcW w:w="3652" w:type="dxa"/>
          </w:tcPr>
          <w:p w14:paraId="6474AC2C" w14:textId="205A99D9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14:paraId="6AFDF145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7196121F" w14:textId="77777777" w:rsidTr="00766BFD">
        <w:trPr>
          <w:trHeight w:val="20"/>
        </w:trPr>
        <w:tc>
          <w:tcPr>
            <w:tcW w:w="3652" w:type="dxa"/>
          </w:tcPr>
          <w:p w14:paraId="1D87B06D" w14:textId="4ECCE9EE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14:paraId="798800DD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2BE1B585" w14:textId="77777777" w:rsidTr="00766BFD">
        <w:trPr>
          <w:trHeight w:val="20"/>
        </w:trPr>
        <w:tc>
          <w:tcPr>
            <w:tcW w:w="3652" w:type="dxa"/>
          </w:tcPr>
          <w:p w14:paraId="5A81253A" w14:textId="74BF89CB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/>
            </w:r>
            <w:r w:rsidRPr="00295A48"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982" w:type="dxa"/>
            <w:gridSpan w:val="2"/>
          </w:tcPr>
          <w:p w14:paraId="277E1B15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EF4F789" w14:textId="77777777" w:rsidTr="00766BFD">
        <w:trPr>
          <w:trHeight w:val="20"/>
        </w:trPr>
        <w:tc>
          <w:tcPr>
            <w:tcW w:w="3652" w:type="dxa"/>
          </w:tcPr>
          <w:p w14:paraId="4B08F1E5" w14:textId="15A50ED8" w:rsidR="00401109" w:rsidRPr="00295A48" w:rsidRDefault="00F51DAB" w:rsidP="00401109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14:paraId="3134BAF4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224E0F8" w14:textId="77777777" w:rsidTr="00766BFD">
        <w:trPr>
          <w:trHeight w:val="20"/>
        </w:trPr>
        <w:tc>
          <w:tcPr>
            <w:tcW w:w="3652" w:type="dxa"/>
          </w:tcPr>
          <w:p w14:paraId="03B49A77" w14:textId="77777777" w:rsidR="00766BFD" w:rsidRPr="00AF770A" w:rsidRDefault="00766BFD" w:rsidP="00766BFD">
            <w:pPr>
              <w:rPr>
                <w:b/>
                <w:sz w:val="22"/>
                <w:szCs w:val="22"/>
              </w:rPr>
            </w:pPr>
            <w:r w:rsidRPr="00AF770A">
              <w:rPr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14:paraId="42967C21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F9D4B8E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BD761E8" w14:textId="77777777" w:rsidR="00766BFD" w:rsidRPr="00AF770A" w:rsidRDefault="00766BFD" w:rsidP="00766BFD">
            <w:pPr>
              <w:rPr>
                <w:b/>
                <w:sz w:val="22"/>
                <w:szCs w:val="22"/>
              </w:rPr>
            </w:pPr>
            <w:r w:rsidRPr="00AF770A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14:paraId="10D3FCFE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D1C3EFF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06851AA" w14:textId="2B681ADE" w:rsidR="00766BFD" w:rsidRPr="00AF770A" w:rsidRDefault="00766BFD" w:rsidP="00766BFD">
            <w:pPr>
              <w:rPr>
                <w:b/>
                <w:sz w:val="22"/>
                <w:szCs w:val="22"/>
              </w:rPr>
            </w:pPr>
            <w:r w:rsidRPr="00AF770A"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14:paraId="7D11C0BE" w14:textId="77777777"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3AE30009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6446F54" w14:textId="408C27E2" w:rsidR="00401109" w:rsidRPr="00AF770A" w:rsidRDefault="00401109" w:rsidP="00766BFD">
            <w:pPr>
              <w:rPr>
                <w:sz w:val="22"/>
                <w:szCs w:val="22"/>
              </w:rPr>
            </w:pPr>
            <w:r w:rsidRPr="00AF770A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14:paraId="4A6FB797" w14:textId="77777777" w:rsidR="00401109" w:rsidRPr="00A74F83" w:rsidRDefault="00401109" w:rsidP="00766BFD">
            <w:pPr>
              <w:rPr>
                <w:bCs/>
                <w:sz w:val="22"/>
                <w:szCs w:val="22"/>
              </w:rPr>
            </w:pPr>
          </w:p>
        </w:tc>
      </w:tr>
    </w:tbl>
    <w:p w14:paraId="4C4FBD08" w14:textId="77777777" w:rsidR="003A7B34" w:rsidRPr="00401109" w:rsidRDefault="003A7B34" w:rsidP="003A7B34">
      <w:pPr>
        <w:autoSpaceDE w:val="0"/>
        <w:autoSpaceDN w:val="0"/>
        <w:jc w:val="both"/>
        <w:rPr>
          <w:sz w:val="22"/>
          <w:szCs w:val="22"/>
        </w:rPr>
      </w:pPr>
    </w:p>
    <w:p w14:paraId="2395E662" w14:textId="29A2241A" w:rsidR="00281B31" w:rsidRPr="00AF770A" w:rsidRDefault="00281B31" w:rsidP="003A7B34">
      <w:pPr>
        <w:autoSpaceDE w:val="0"/>
        <w:autoSpaceDN w:val="0"/>
        <w:jc w:val="both"/>
        <w:rPr>
          <w:i/>
          <w:sz w:val="22"/>
          <w:szCs w:val="22"/>
        </w:rPr>
      </w:pPr>
      <w:r w:rsidRPr="00AF770A">
        <w:rPr>
          <w:i/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81B31" w:rsidRPr="00401109" w14:paraId="3BF7A9A2" w14:textId="77777777" w:rsidTr="0034480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3FCD7" w14:textId="77777777"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81B31" w:rsidRPr="00401109" w14:paraId="7F51C0D2" w14:textId="77777777" w:rsidTr="0034480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27338A6A" w14:textId="77777777"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7E5F40F4" w14:textId="77777777" w:rsidR="00281B31" w:rsidRPr="00401109" w:rsidRDefault="00281B31" w:rsidP="00281B31">
      <w:pPr>
        <w:rPr>
          <w:vanish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81B31" w:rsidRPr="00401109" w14:paraId="1EB80CD9" w14:textId="77777777" w:rsidTr="0034480D">
        <w:tc>
          <w:tcPr>
            <w:tcW w:w="6663" w:type="dxa"/>
            <w:shd w:val="clear" w:color="auto" w:fill="auto"/>
          </w:tcPr>
          <w:p w14:paraId="274BDCD5" w14:textId="3895390A" w:rsidR="00281B31" w:rsidRPr="008D32DA" w:rsidRDefault="00281B31" w:rsidP="00997330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8D32DA">
              <w:rPr>
                <w:sz w:val="22"/>
                <w:szCs w:val="22"/>
              </w:rPr>
              <w:t xml:space="preserve">С уставом учреждения, </w:t>
            </w:r>
            <w:r w:rsidR="004C715B" w:rsidRPr="008D32DA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8D32DA">
              <w:rPr>
                <w:sz w:val="22"/>
                <w:szCs w:val="22"/>
              </w:rPr>
              <w:t xml:space="preserve">, </w:t>
            </w:r>
            <w:r w:rsidR="003A7B34" w:rsidRPr="008D32DA">
              <w:rPr>
                <w:sz w:val="22"/>
                <w:szCs w:val="22"/>
              </w:rPr>
              <w:t xml:space="preserve">с Правилами приема в учреждение на обучение по дополнительным </w:t>
            </w:r>
            <w:r w:rsidR="00C35F9C" w:rsidRPr="008D32DA">
              <w:rPr>
                <w:sz w:val="22"/>
                <w:szCs w:val="22"/>
              </w:rPr>
              <w:t>образовательным</w:t>
            </w:r>
            <w:r w:rsidR="003A7B34" w:rsidRPr="008D32DA">
              <w:rPr>
                <w:sz w:val="22"/>
                <w:szCs w:val="22"/>
              </w:rPr>
              <w:t xml:space="preserve"> программам </w:t>
            </w:r>
            <w:r w:rsidR="00C35F9C" w:rsidRPr="008D32DA">
              <w:rPr>
                <w:sz w:val="22"/>
                <w:szCs w:val="22"/>
              </w:rPr>
              <w:t>спортивной подготовки</w:t>
            </w:r>
            <w:r w:rsidR="003A7B34" w:rsidRPr="008D32DA">
              <w:rPr>
                <w:sz w:val="22"/>
                <w:szCs w:val="22"/>
              </w:rPr>
              <w:t xml:space="preserve">, </w:t>
            </w:r>
            <w:r w:rsidRPr="008D32DA">
              <w:rPr>
                <w:sz w:val="22"/>
                <w:szCs w:val="22"/>
              </w:rPr>
              <w:t>с образовательными программами</w:t>
            </w:r>
            <w:r w:rsidR="008D32DA" w:rsidRPr="008D32DA">
              <w:rPr>
                <w:sz w:val="22"/>
                <w:szCs w:val="22"/>
              </w:rPr>
              <w:t xml:space="preserve"> и другими документами, регламентирующими организацию и осуществление образовательной деятельности</w:t>
            </w:r>
            <w:r w:rsidRPr="008D32DA">
              <w:rPr>
                <w:sz w:val="22"/>
                <w:szCs w:val="22"/>
              </w:rPr>
              <w:t>, права и обязанност</w:t>
            </w:r>
            <w:r w:rsidR="008D32DA" w:rsidRPr="008D32DA">
              <w:rPr>
                <w:sz w:val="22"/>
                <w:szCs w:val="22"/>
              </w:rPr>
              <w:t>и</w:t>
            </w:r>
            <w:r w:rsidRPr="008D32DA">
              <w:rPr>
                <w:sz w:val="22"/>
                <w:szCs w:val="22"/>
              </w:rPr>
              <w:t xml:space="preserve"> </w:t>
            </w:r>
            <w:r w:rsidR="004C715B" w:rsidRPr="008D32DA">
              <w:rPr>
                <w:sz w:val="22"/>
                <w:szCs w:val="22"/>
              </w:rPr>
              <w:t>об</w:t>
            </w:r>
            <w:r w:rsidRPr="008D32DA">
              <w:rPr>
                <w:sz w:val="22"/>
                <w:szCs w:val="22"/>
              </w:rPr>
              <w:t>уча</w:t>
            </w:r>
            <w:r w:rsidR="004C715B" w:rsidRPr="008D32DA">
              <w:rPr>
                <w:sz w:val="22"/>
                <w:szCs w:val="22"/>
              </w:rPr>
              <w:t>ю</w:t>
            </w:r>
            <w:r w:rsidRPr="008D32DA">
              <w:rPr>
                <w:sz w:val="22"/>
                <w:szCs w:val="22"/>
              </w:rPr>
              <w:t>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463AB86" w14:textId="77777777" w:rsidR="00281B31" w:rsidRPr="00401109" w:rsidRDefault="00281B31" w:rsidP="00D9549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81B31" w:rsidRPr="00401109" w14:paraId="7D45955F" w14:textId="77777777" w:rsidTr="0034480D">
        <w:tc>
          <w:tcPr>
            <w:tcW w:w="6663" w:type="dxa"/>
            <w:shd w:val="clear" w:color="auto" w:fill="auto"/>
          </w:tcPr>
          <w:p w14:paraId="15D19A28" w14:textId="77777777"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2513A249" w14:textId="5FB99EE2"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  <w:tr w:rsidR="00281B31" w:rsidRPr="00401109" w14:paraId="4D7F57C6" w14:textId="77777777" w:rsidTr="0034480D">
        <w:tc>
          <w:tcPr>
            <w:tcW w:w="6663" w:type="dxa"/>
            <w:shd w:val="clear" w:color="auto" w:fill="auto"/>
          </w:tcPr>
          <w:p w14:paraId="13AFD271" w14:textId="68F9D043"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Даю согласие на процедуру индивидуального отбора в отношении </w:t>
            </w:r>
            <w:r w:rsidR="00F51DAB">
              <w:rPr>
                <w:sz w:val="22"/>
                <w:szCs w:val="22"/>
              </w:rPr>
              <w:t xml:space="preserve">меня / </w:t>
            </w:r>
            <w:r w:rsidRPr="00401109">
              <w:rPr>
                <w:sz w:val="22"/>
                <w:szCs w:val="22"/>
              </w:rPr>
              <w:t>моего ребенка</w:t>
            </w:r>
            <w:r w:rsidR="004C715B" w:rsidRPr="00401109">
              <w:rPr>
                <w:sz w:val="22"/>
                <w:szCs w:val="22"/>
              </w:rPr>
              <w:t xml:space="preserve"> в соответствии с Правилами приема в учреждение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B28F657" w14:textId="77777777" w:rsidR="00281B31" w:rsidRPr="00401109" w:rsidRDefault="00281B31" w:rsidP="00D9549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81B31" w:rsidRPr="00401109" w14:paraId="6495EF40" w14:textId="77777777" w:rsidTr="0034480D">
        <w:tc>
          <w:tcPr>
            <w:tcW w:w="6663" w:type="dxa"/>
            <w:shd w:val="clear" w:color="auto" w:fill="auto"/>
          </w:tcPr>
          <w:p w14:paraId="29571D8C" w14:textId="77777777"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E155CCD" w14:textId="7EA818DE"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14:paraId="55D204D7" w14:textId="3A496727" w:rsidR="00281B31" w:rsidRPr="00741D9C" w:rsidRDefault="00281B31" w:rsidP="003A7B34">
      <w:pPr>
        <w:autoSpaceDE w:val="0"/>
        <w:autoSpaceDN w:val="0"/>
        <w:spacing w:before="240"/>
        <w:jc w:val="both"/>
        <w:rPr>
          <w:sz w:val="22"/>
          <w:szCs w:val="22"/>
          <w:lang w:val="en-US"/>
        </w:rPr>
      </w:pPr>
      <w:r w:rsidRPr="00401109">
        <w:rPr>
          <w:sz w:val="22"/>
          <w:szCs w:val="22"/>
        </w:rPr>
        <w:t>«___» ____________ 20__ г</w:t>
      </w:r>
      <w:r w:rsidR="00E909AC">
        <w:rPr>
          <w:sz w:val="22"/>
          <w:szCs w:val="22"/>
        </w:rPr>
        <w:t>.</w:t>
      </w:r>
    </w:p>
    <w:p w14:paraId="31ED9BC6" w14:textId="77777777" w:rsidR="003A7B34" w:rsidRPr="00401109" w:rsidRDefault="003A7B34" w:rsidP="003A7B34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14:paraId="195EFF04" w14:textId="77777777" w:rsidR="00281B31" w:rsidRPr="00401109" w:rsidRDefault="00281B31" w:rsidP="00515B85">
      <w:pPr>
        <w:snapToGrid w:val="0"/>
        <w:rPr>
          <w:sz w:val="22"/>
          <w:szCs w:val="22"/>
        </w:rPr>
        <w:sectPr w:rsidR="00281B31" w:rsidRPr="00401109" w:rsidSect="007C1A9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6BF7BC" w14:textId="02CCF666" w:rsidR="00471BE0" w:rsidRDefault="00471BE0" w:rsidP="00A97516">
      <w:pPr>
        <w:snapToGrid w:val="0"/>
        <w:ind w:left="5387"/>
        <w:jc w:val="center"/>
      </w:pPr>
      <w:r w:rsidRPr="00A47C36">
        <w:lastRenderedPageBreak/>
        <w:t>Приложение</w:t>
      </w:r>
      <w:r>
        <w:t xml:space="preserve"> № </w:t>
      </w:r>
      <w:r w:rsidR="003D565D">
        <w:t>3</w:t>
      </w:r>
      <w:r>
        <w:br/>
      </w:r>
      <w:r w:rsidRPr="00A47C36">
        <w:t xml:space="preserve">к </w:t>
      </w:r>
      <w:r w:rsidR="002B67B9" w:rsidRPr="00A47C36">
        <w:t xml:space="preserve">Правилам приема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</w:p>
    <w:p w14:paraId="3CC3B7F0" w14:textId="77777777" w:rsidR="00FF27E8" w:rsidRDefault="00FF27E8" w:rsidP="00471BE0">
      <w:pPr>
        <w:snapToGrid w:val="0"/>
      </w:pPr>
    </w:p>
    <w:p w14:paraId="70496600" w14:textId="402FA630" w:rsidR="00471BE0" w:rsidRPr="00FD5762" w:rsidRDefault="00471BE0" w:rsidP="00C45C9F">
      <w:pPr>
        <w:snapToGrid w:val="0"/>
        <w:ind w:left="1418" w:right="1416"/>
        <w:jc w:val="center"/>
        <w:rPr>
          <w:b/>
        </w:rPr>
      </w:pPr>
      <w:r w:rsidRPr="00947F3B">
        <w:rPr>
          <w:b/>
        </w:rPr>
        <w:t>ПОЛОЖЕНИЕ</w:t>
      </w:r>
      <w:r w:rsidR="00C45C9F">
        <w:rPr>
          <w:b/>
        </w:rPr>
        <w:br/>
      </w:r>
      <w:r w:rsidR="00C45C9F" w:rsidRPr="00FD5762">
        <w:rPr>
          <w:b/>
        </w:rPr>
        <w:t xml:space="preserve">о </w:t>
      </w:r>
      <w:r w:rsidR="00FD5762" w:rsidRPr="00FD5762">
        <w:rPr>
          <w:b/>
        </w:rPr>
        <w:t xml:space="preserve">приемной </w:t>
      </w:r>
      <w:r w:rsidR="00C45C9F" w:rsidRPr="00FD5762">
        <w:rPr>
          <w:b/>
        </w:rPr>
        <w:t>комиссии по индивидуальному отбору поступающих</w:t>
      </w:r>
      <w:r w:rsidR="00FD5762" w:rsidRPr="00FD5762">
        <w:rPr>
          <w:b/>
        </w:rPr>
        <w:t xml:space="preserve"> </w:t>
      </w:r>
      <w:r w:rsidR="00C45C9F" w:rsidRPr="00FD5762">
        <w:rPr>
          <w:b/>
        </w:rPr>
        <w:t xml:space="preserve">на обучение по </w:t>
      </w:r>
      <w:r w:rsidR="00FD5762" w:rsidRPr="00FD5762">
        <w:rPr>
          <w:b/>
        </w:rPr>
        <w:t>дополнительным образовательным программам спортивной подготовки</w:t>
      </w:r>
    </w:p>
    <w:p w14:paraId="21D977BD" w14:textId="41B76C8A" w:rsidR="00471BE0" w:rsidRPr="00DA049A" w:rsidRDefault="00471BE0" w:rsidP="00471BE0">
      <w:pPr>
        <w:snapToGrid w:val="0"/>
        <w:jc w:val="center"/>
        <w:rPr>
          <w:bCs/>
        </w:rPr>
      </w:pPr>
    </w:p>
    <w:p w14:paraId="34CBC76B" w14:textId="77777777" w:rsidR="00DA049A" w:rsidRPr="00DA049A" w:rsidRDefault="00DA049A" w:rsidP="00471BE0">
      <w:pPr>
        <w:snapToGrid w:val="0"/>
        <w:jc w:val="center"/>
        <w:rPr>
          <w:bCs/>
        </w:rPr>
      </w:pPr>
    </w:p>
    <w:p w14:paraId="4ADAFB9F" w14:textId="2ED355BE" w:rsidR="00471BE0" w:rsidRPr="0034480D" w:rsidRDefault="00471BE0" w:rsidP="00471BE0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>Общие положения</w:t>
      </w:r>
    </w:p>
    <w:p w14:paraId="7C8D29D2" w14:textId="77777777" w:rsidR="00471BE0" w:rsidRPr="0034480D" w:rsidRDefault="00471BE0" w:rsidP="00471BE0">
      <w:pPr>
        <w:snapToGrid w:val="0"/>
        <w:jc w:val="center"/>
        <w:rPr>
          <w:bCs/>
          <w:color w:val="000000" w:themeColor="text1"/>
        </w:rPr>
      </w:pPr>
    </w:p>
    <w:p w14:paraId="4DF3D2B6" w14:textId="3920F8E1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34480D">
        <w:rPr>
          <w:color w:val="000000" w:themeColor="text1"/>
        </w:rPr>
        <w:t xml:space="preserve">Настоящее положение определяет порядок формирования и </w:t>
      </w:r>
      <w:r w:rsidR="00DA049A" w:rsidRPr="0034480D">
        <w:rPr>
          <w:color w:val="000000" w:themeColor="text1"/>
        </w:rPr>
        <w:t xml:space="preserve">работы </w:t>
      </w:r>
      <w:r w:rsidRPr="0034480D">
        <w:rPr>
          <w:color w:val="000000" w:themeColor="text1"/>
        </w:rPr>
        <w:t xml:space="preserve">комиссии по индивидуальному отбору поступающих на обучение по дополнительным </w:t>
      </w:r>
      <w:r w:rsidR="00C35F9C">
        <w:rPr>
          <w:color w:val="000000" w:themeColor="text1"/>
        </w:rPr>
        <w:t>образовательным</w:t>
      </w:r>
      <w:r w:rsidRPr="0034480D">
        <w:rPr>
          <w:color w:val="000000" w:themeColor="text1"/>
        </w:rPr>
        <w:t xml:space="preserve"> программам </w:t>
      </w:r>
      <w:r w:rsidR="00C35F9C">
        <w:rPr>
          <w:color w:val="000000" w:themeColor="text1"/>
        </w:rPr>
        <w:t>спортивной подготовки</w:t>
      </w:r>
      <w:r w:rsidRPr="0034480D">
        <w:rPr>
          <w:color w:val="000000" w:themeColor="text1"/>
        </w:rPr>
        <w:t xml:space="preserve"> (далее соответственно – комиссия, </w:t>
      </w:r>
      <w:r w:rsidRPr="00947F3B">
        <w:t xml:space="preserve">поступающие), реализуемым в </w:t>
      </w:r>
      <w:r w:rsidR="00AF770A">
        <w:rPr>
          <w:color w:val="000000" w:themeColor="text1"/>
        </w:rPr>
        <w:t>МАУ ДО СШ «Старт»</w:t>
      </w:r>
      <w:r w:rsidRPr="00947F3B">
        <w:rPr>
          <w:i/>
        </w:rPr>
        <w:t xml:space="preserve"> </w:t>
      </w:r>
      <w:r w:rsidRPr="00947F3B">
        <w:t>(далее – учреждение).</w:t>
      </w:r>
    </w:p>
    <w:p w14:paraId="1DE762B1" w14:textId="3BF77739" w:rsidR="00471BE0" w:rsidRPr="00947F3B" w:rsidRDefault="0B533743" w:rsidP="00471BE0">
      <w:pPr>
        <w:numPr>
          <w:ilvl w:val="0"/>
          <w:numId w:val="27"/>
        </w:numPr>
        <w:snapToGrid w:val="0"/>
        <w:ind w:left="0" w:firstLine="709"/>
        <w:jc w:val="both"/>
      </w:pPr>
      <w:r>
        <w:t xml:space="preserve">Комиссия в своей деятельности руководствуется федеральными законами и иными нормативными </w:t>
      </w:r>
      <w:r w:rsidRPr="00997330">
        <w:rPr>
          <w:color w:val="000000" w:themeColor="text1"/>
        </w:rPr>
        <w:t xml:space="preserve">правовыми актами Российской Федерации, законами и иными нормативными правовыми актами </w:t>
      </w:r>
      <w:r w:rsidR="00AF770A">
        <w:rPr>
          <w:color w:val="000000" w:themeColor="text1"/>
        </w:rPr>
        <w:t>Вологодской области</w:t>
      </w:r>
      <w:r w:rsidRPr="00997330">
        <w:rPr>
          <w:color w:val="000000" w:themeColor="text1"/>
        </w:rPr>
        <w:t xml:space="preserve">, </w:t>
      </w:r>
      <w:r>
        <w:t>уставом учреждения, настоящим Положением и иными локальными нормативными актами учреждения.</w:t>
      </w:r>
    </w:p>
    <w:p w14:paraId="1DEE475A" w14:textId="77777777" w:rsidR="00DA049A" w:rsidRPr="00DA049A" w:rsidRDefault="00DA049A" w:rsidP="00DA049A">
      <w:pPr>
        <w:snapToGrid w:val="0"/>
        <w:jc w:val="center"/>
        <w:rPr>
          <w:bCs/>
        </w:rPr>
      </w:pPr>
    </w:p>
    <w:p w14:paraId="50C1DA38" w14:textId="593400CA" w:rsidR="00471BE0" w:rsidRPr="00DA049A" w:rsidRDefault="00471BE0" w:rsidP="00DA049A">
      <w:pPr>
        <w:snapToGrid w:val="0"/>
        <w:jc w:val="center"/>
        <w:rPr>
          <w:bCs/>
        </w:rPr>
      </w:pPr>
      <w:r w:rsidRPr="00DA049A">
        <w:rPr>
          <w:bCs/>
        </w:rPr>
        <w:t>Функции комиссии</w:t>
      </w:r>
    </w:p>
    <w:p w14:paraId="3B0F2EF5" w14:textId="77777777" w:rsidR="00DA049A" w:rsidRPr="00DA049A" w:rsidRDefault="00DA049A" w:rsidP="00DA049A">
      <w:pPr>
        <w:snapToGrid w:val="0"/>
        <w:jc w:val="center"/>
        <w:rPr>
          <w:bCs/>
        </w:rPr>
      </w:pPr>
    </w:p>
    <w:p w14:paraId="37DD7FD8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Комиссия выполняет следующие функции:</w:t>
      </w:r>
    </w:p>
    <w:p w14:paraId="477E51B8" w14:textId="14C94FF7" w:rsidR="00471BE0" w:rsidRPr="00947F3B" w:rsidRDefault="00471BE0" w:rsidP="00471BE0">
      <w:pPr>
        <w:snapToGrid w:val="0"/>
        <w:ind w:firstLine="709"/>
        <w:jc w:val="both"/>
      </w:pPr>
      <w:r w:rsidRPr="00947F3B">
        <w:t xml:space="preserve">организация и проведение индивидуального отбора поступающих по конкретной дополнительной </w:t>
      </w:r>
      <w:r w:rsidR="00C35F9C">
        <w:t xml:space="preserve">образовательной </w:t>
      </w:r>
      <w:r w:rsidRPr="00947F3B">
        <w:t xml:space="preserve">программе </w:t>
      </w:r>
      <w:r w:rsidR="00C35F9C">
        <w:t>спортивной подготовки</w:t>
      </w:r>
      <w:r w:rsidR="00AF770A">
        <w:t xml:space="preserve"> </w:t>
      </w:r>
      <w:r w:rsidR="00AF770A" w:rsidRPr="0034480D">
        <w:rPr>
          <w:color w:val="000000" w:themeColor="text1"/>
        </w:rPr>
        <w:t>(далее – программа</w:t>
      </w:r>
      <w:r w:rsidR="00AF770A">
        <w:rPr>
          <w:color w:val="000000" w:themeColor="text1"/>
        </w:rPr>
        <w:t xml:space="preserve"> спортивной подготовки</w:t>
      </w:r>
      <w:r w:rsidR="00AF770A" w:rsidRPr="0034480D">
        <w:rPr>
          <w:color w:val="000000" w:themeColor="text1"/>
        </w:rPr>
        <w:t>)</w:t>
      </w:r>
      <w:r w:rsidRPr="00947F3B">
        <w:t>;</w:t>
      </w:r>
    </w:p>
    <w:p w14:paraId="5411C7ED" w14:textId="347EF1D3" w:rsidR="00471BE0" w:rsidRPr="00947F3B" w:rsidRDefault="00471BE0" w:rsidP="00471BE0">
      <w:pPr>
        <w:snapToGrid w:val="0"/>
        <w:ind w:firstLine="709"/>
        <w:jc w:val="both"/>
      </w:pPr>
      <w:r w:rsidRPr="00947F3B">
        <w:t xml:space="preserve">составление по каждой форме индивидуального отбора </w:t>
      </w:r>
      <w:proofErr w:type="spellStart"/>
      <w:r w:rsidRPr="00947F3B">
        <w:t>пофамильного</w:t>
      </w:r>
      <w:proofErr w:type="spellEnd"/>
      <w:r w:rsidRPr="00947F3B">
        <w:t xml:space="preserve"> списка-рейтинга поступающих с указанием оценок, полученных каждым поступающим;</w:t>
      </w:r>
    </w:p>
    <w:p w14:paraId="492F9EE5" w14:textId="77777777" w:rsidR="00471BE0" w:rsidRPr="00947F3B" w:rsidRDefault="00471BE0" w:rsidP="00471BE0">
      <w:pPr>
        <w:snapToGrid w:val="0"/>
        <w:ind w:firstLine="709"/>
        <w:jc w:val="both"/>
      </w:pPr>
      <w:r w:rsidRPr="00947F3B">
        <w:t>принятие решения о результатах отбора.</w:t>
      </w:r>
    </w:p>
    <w:p w14:paraId="6908580C" w14:textId="77777777" w:rsidR="00404C13" w:rsidRPr="00DA049A" w:rsidRDefault="00404C13" w:rsidP="00DA049A">
      <w:pPr>
        <w:snapToGrid w:val="0"/>
        <w:jc w:val="center"/>
        <w:rPr>
          <w:bCs/>
        </w:rPr>
      </w:pPr>
    </w:p>
    <w:p w14:paraId="42EFA230" w14:textId="70676790" w:rsidR="00471BE0" w:rsidRPr="0034480D" w:rsidRDefault="00D7396C" w:rsidP="00DA049A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 xml:space="preserve">Порядок формирования </w:t>
      </w:r>
      <w:r w:rsidR="00471BE0" w:rsidRPr="0034480D">
        <w:rPr>
          <w:bCs/>
          <w:color w:val="000000" w:themeColor="text1"/>
        </w:rPr>
        <w:t>комиссии</w:t>
      </w:r>
    </w:p>
    <w:p w14:paraId="4F6B3637" w14:textId="77777777" w:rsidR="00DA049A" w:rsidRPr="0034480D" w:rsidRDefault="00DA049A" w:rsidP="00DA049A">
      <w:pPr>
        <w:snapToGrid w:val="0"/>
        <w:jc w:val="center"/>
        <w:rPr>
          <w:bCs/>
          <w:color w:val="000000" w:themeColor="text1"/>
        </w:rPr>
      </w:pPr>
    </w:p>
    <w:p w14:paraId="43F50D1E" w14:textId="77777777"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Состав комиссии определяется ежегодно приказом учреждения.</w:t>
      </w:r>
    </w:p>
    <w:p w14:paraId="2B050F57" w14:textId="781E80F3" w:rsidR="00471BE0" w:rsidRPr="00997330" w:rsidRDefault="3B4470A6" w:rsidP="61CA915C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997330">
        <w:rPr>
          <w:color w:val="000000" w:themeColor="text1"/>
        </w:rPr>
        <w:t xml:space="preserve">Комиссии формируются из числа педагогических работников учреждения, реализующих соответствующие </w:t>
      </w:r>
      <w:r w:rsidR="00C35F9C">
        <w:rPr>
          <w:color w:val="000000" w:themeColor="text1"/>
        </w:rPr>
        <w:t>дополнительные образовательные</w:t>
      </w:r>
      <w:r w:rsidRPr="00997330">
        <w:rPr>
          <w:color w:val="000000" w:themeColor="text1"/>
        </w:rPr>
        <w:t xml:space="preserve"> программы</w:t>
      </w:r>
      <w:r w:rsidR="00C35F9C">
        <w:rPr>
          <w:color w:val="000000" w:themeColor="text1"/>
        </w:rPr>
        <w:t xml:space="preserve"> спортивной подготовки</w:t>
      </w:r>
      <w:r w:rsidRPr="00997330">
        <w:rPr>
          <w:color w:val="000000" w:themeColor="text1"/>
        </w:rPr>
        <w:t xml:space="preserve">. При необходимости в состав комиссии могут включаться другие работники учреждения, </w:t>
      </w:r>
      <w:r w:rsidRPr="00997330">
        <w:t>а также работники иных организаций.</w:t>
      </w:r>
    </w:p>
    <w:p w14:paraId="7C2A5578" w14:textId="1593ABE1"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Численность комиссии должна быть не менее</w:t>
      </w:r>
      <w:r w:rsidRPr="00FD5C46">
        <w:t xml:space="preserve"> </w:t>
      </w:r>
      <w:r w:rsidR="00C35F9C">
        <w:t xml:space="preserve">пяти </w:t>
      </w:r>
      <w:r w:rsidRPr="0034480D">
        <w:rPr>
          <w:color w:val="000000" w:themeColor="text1"/>
        </w:rPr>
        <w:t>человек.</w:t>
      </w:r>
    </w:p>
    <w:p w14:paraId="7F1DC6C3" w14:textId="77777777"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В состав комиссии входят председатель комиссии, секретарь комиссии и члены комиссии.</w:t>
      </w:r>
    </w:p>
    <w:p w14:paraId="43A2C923" w14:textId="050FEA5F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570B19BB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Полномочия члена комиссии могут быть прекращены в случаях:</w:t>
      </w:r>
    </w:p>
    <w:p w14:paraId="5FE708DA" w14:textId="77777777" w:rsidR="00471BE0" w:rsidRPr="00AF770A" w:rsidRDefault="00471BE0" w:rsidP="00AF770A">
      <w:pPr>
        <w:pStyle w:val="ae"/>
        <w:numPr>
          <w:ilvl w:val="0"/>
          <w:numId w:val="39"/>
        </w:numPr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770A">
        <w:rPr>
          <w:rFonts w:ascii="Times New Roman" w:hAnsi="Times New Roman"/>
          <w:sz w:val="24"/>
          <w:szCs w:val="24"/>
        </w:rPr>
        <w:t>личного заявления члена комиссии о сложении полномочий;</w:t>
      </w:r>
    </w:p>
    <w:p w14:paraId="3D4B7EF1" w14:textId="77777777" w:rsidR="00471BE0" w:rsidRPr="00AF770A" w:rsidRDefault="00471BE0" w:rsidP="00AF770A">
      <w:pPr>
        <w:pStyle w:val="ae"/>
        <w:numPr>
          <w:ilvl w:val="0"/>
          <w:numId w:val="39"/>
        </w:numPr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770A">
        <w:rPr>
          <w:rFonts w:ascii="Times New Roman" w:hAnsi="Times New Roman"/>
          <w:sz w:val="24"/>
          <w:szCs w:val="24"/>
        </w:rPr>
        <w:t>длительной командировки или временной нетрудоспособности члена комиссии;</w:t>
      </w:r>
    </w:p>
    <w:p w14:paraId="1451C509" w14:textId="77777777" w:rsidR="00471BE0" w:rsidRPr="00AF770A" w:rsidRDefault="00471BE0" w:rsidP="00AF770A">
      <w:pPr>
        <w:pStyle w:val="ae"/>
        <w:numPr>
          <w:ilvl w:val="0"/>
          <w:numId w:val="39"/>
        </w:numPr>
        <w:snapToGri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770A">
        <w:rPr>
          <w:rFonts w:ascii="Times New Roman" w:hAnsi="Times New Roman"/>
          <w:sz w:val="24"/>
          <w:szCs w:val="24"/>
        </w:rPr>
        <w:t>прекращения трудовых отношений члена комиссии с учреждением.</w:t>
      </w:r>
    </w:p>
    <w:p w14:paraId="2000A9D0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Изменение персонального состава комиссии производится с соблюдением требований, предусмотренных настоящим Положением для формирования состава комиссии.</w:t>
      </w:r>
    </w:p>
    <w:p w14:paraId="547F453C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lastRenderedPageBreak/>
        <w:t>Срок полномочий комиссии исчисляется с даты издания приказа учреждения об утверждении персонального состава комиссии.</w:t>
      </w:r>
    </w:p>
    <w:p w14:paraId="3190033D" w14:textId="77777777" w:rsidR="00471BE0" w:rsidRPr="0001557E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 xml:space="preserve">Заседание комиссии считается правомочным при участии в нем не менее половины </w:t>
      </w:r>
      <w:r w:rsidRPr="0001557E">
        <w:t>членов комиссии, председателя комиссии или его заместителя.</w:t>
      </w:r>
    </w:p>
    <w:p w14:paraId="7CD8F8F9" w14:textId="49FCFE2A" w:rsidR="00471BE0" w:rsidRPr="0001557E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01557E">
        <w:rPr>
          <w:color w:val="000000" w:themeColor="text1"/>
        </w:rPr>
        <w:t xml:space="preserve">Директор учреждения имеет право </w:t>
      </w:r>
      <w:r w:rsidR="00F37B36" w:rsidRPr="0001557E">
        <w:rPr>
          <w:color w:val="000000" w:themeColor="text1"/>
        </w:rPr>
        <w:t xml:space="preserve">входить с состав </w:t>
      </w:r>
      <w:r w:rsidR="00D7396C" w:rsidRPr="0001557E">
        <w:rPr>
          <w:color w:val="000000" w:themeColor="text1"/>
        </w:rPr>
        <w:t>любой комиссии, в том числе быть ее председателем.</w:t>
      </w:r>
    </w:p>
    <w:p w14:paraId="5FFD42F1" w14:textId="77777777" w:rsidR="00DA049A" w:rsidRDefault="00DA049A" w:rsidP="00DA049A">
      <w:pPr>
        <w:snapToGrid w:val="0"/>
        <w:jc w:val="center"/>
        <w:rPr>
          <w:bCs/>
        </w:rPr>
      </w:pPr>
    </w:p>
    <w:p w14:paraId="2AD4630B" w14:textId="09AF7F08" w:rsidR="00471BE0" w:rsidRPr="0034480D" w:rsidRDefault="00471BE0" w:rsidP="00DA049A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 xml:space="preserve">Порядок </w:t>
      </w:r>
      <w:r w:rsidR="00D7396C" w:rsidRPr="0034480D">
        <w:rPr>
          <w:bCs/>
          <w:color w:val="000000" w:themeColor="text1"/>
        </w:rPr>
        <w:t xml:space="preserve">работы </w:t>
      </w:r>
      <w:r w:rsidRPr="0034480D">
        <w:rPr>
          <w:bCs/>
          <w:color w:val="000000" w:themeColor="text1"/>
        </w:rPr>
        <w:t>комиссии</w:t>
      </w:r>
    </w:p>
    <w:p w14:paraId="58054546" w14:textId="77777777" w:rsidR="00DA049A" w:rsidRPr="0034480D" w:rsidRDefault="00DA049A" w:rsidP="00DA049A">
      <w:pPr>
        <w:snapToGrid w:val="0"/>
        <w:jc w:val="center"/>
        <w:rPr>
          <w:bCs/>
          <w:color w:val="000000" w:themeColor="text1"/>
        </w:rPr>
      </w:pPr>
    </w:p>
    <w:p w14:paraId="30E856C4" w14:textId="349CFC6B" w:rsidR="00471BE0" w:rsidRPr="00997330" w:rsidRDefault="0B533743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График работы комиссии определяется датами проведения индивидуального отбора поступающих. О времени заседаний члены комиссии извещаются секретарем комиссии не позднее</w:t>
      </w:r>
      <w:r w:rsidRPr="00997330">
        <w:rPr>
          <w:color w:val="000000" w:themeColor="text1"/>
        </w:rPr>
        <w:t>, чем за три рабочих дня до заседания.</w:t>
      </w:r>
    </w:p>
    <w:p w14:paraId="5D3BD556" w14:textId="712C3106" w:rsidR="007F3DD2" w:rsidRPr="0034480D" w:rsidRDefault="007F3DD2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Допускается проведение </w:t>
      </w:r>
      <w:r w:rsidR="00953E87" w:rsidRPr="0034480D">
        <w:rPr>
          <w:color w:val="000000" w:themeColor="text1"/>
        </w:rPr>
        <w:t xml:space="preserve">совместных </w:t>
      </w:r>
      <w:r w:rsidRPr="0034480D">
        <w:rPr>
          <w:color w:val="000000" w:themeColor="text1"/>
        </w:rPr>
        <w:t>заседаний нескольких комиссий.</w:t>
      </w:r>
    </w:p>
    <w:p w14:paraId="5C5578C4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Деятельностью комиссии руководит председатель комиссии, который:</w:t>
      </w:r>
    </w:p>
    <w:p w14:paraId="5606CFB1" w14:textId="2EA84185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осуществляет общее руководство деятельностью комиссии;</w:t>
      </w:r>
    </w:p>
    <w:p w14:paraId="5E5AA6FF" w14:textId="07E66635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председательствует на заседаниях комиссии;</w:t>
      </w:r>
    </w:p>
    <w:p w14:paraId="56C55B7A" w14:textId="2CEBBF65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обеспечивает единство требований, предъявляемых к поступающим при проведении индивидуального отбора.</w:t>
      </w:r>
    </w:p>
    <w:p w14:paraId="6C53452A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Секретарь комиссии:</w:t>
      </w:r>
    </w:p>
    <w:p w14:paraId="51914109" w14:textId="6B1A4BBF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отвечает за организационное обеспечение деятельности комиссии;</w:t>
      </w:r>
    </w:p>
    <w:p w14:paraId="4C78DBF2" w14:textId="6AD8D838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осуществляет делопроизводство комиссии;</w:t>
      </w:r>
    </w:p>
    <w:p w14:paraId="539ABF69" w14:textId="1BEBC386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несет ответственность за сохранность документов и иных материалов, рассматриваемых на заседаниях комиссии.</w:t>
      </w:r>
    </w:p>
    <w:p w14:paraId="72ADF995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174CAC30" w14:textId="3EB8A3CD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14:paraId="73766601" w14:textId="4C70CB2F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203439E3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0E9D8752" w14:textId="1E2FB081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участвовать в заседаниях комиссии;</w:t>
      </w:r>
    </w:p>
    <w:p w14:paraId="4C5CFDB3" w14:textId="269303F4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выполнять возложенные на них функции в соответствии с настоящим Положением и решениями комиссии;</w:t>
      </w:r>
    </w:p>
    <w:p w14:paraId="267D9C9D" w14:textId="710B7F3B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3BEDEBAE" w14:textId="611CE13C" w:rsidR="00471BE0" w:rsidRPr="00947F3B" w:rsidRDefault="00AF770A" w:rsidP="00AF770A">
      <w:pPr>
        <w:snapToGrid w:val="0"/>
        <w:jc w:val="both"/>
      </w:pPr>
      <w:r>
        <w:t xml:space="preserve">- </w:t>
      </w:r>
      <w:r w:rsidR="00471BE0"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562232C2" w14:textId="0AB6BF92" w:rsidR="00404C13" w:rsidRDefault="00404C13" w:rsidP="00F023A5">
      <w:pPr>
        <w:numPr>
          <w:ilvl w:val="0"/>
          <w:numId w:val="27"/>
        </w:numPr>
        <w:snapToGrid w:val="0"/>
        <w:ind w:left="0" w:firstLine="709"/>
        <w:jc w:val="both"/>
      </w:pPr>
      <w:r>
        <w:t>Не позднее, чем за месяц до начала приема документов МАУ ДО СШ «Старт» на своем информационном стенде и официальном сайте учреждения в информационно-телекоммуникационной сети «Интернет» размещает следующую информацию, и документы с целью ознакомления с</w:t>
      </w:r>
      <w:r w:rsidR="00F023A5">
        <w:t xml:space="preserve"> </w:t>
      </w:r>
      <w:r>
        <w:t>ними поступающих, а также законных представителей несовершеннолетних</w:t>
      </w:r>
      <w:r w:rsidR="00F023A5">
        <w:t xml:space="preserve"> </w:t>
      </w:r>
      <w:r>
        <w:t>поступающих:</w:t>
      </w:r>
    </w:p>
    <w:p w14:paraId="79020DC5" w14:textId="77777777" w:rsidR="00404C13" w:rsidRDefault="00404C13" w:rsidP="00F023A5">
      <w:pPr>
        <w:snapToGrid w:val="0"/>
        <w:ind w:firstLine="284"/>
        <w:jc w:val="both"/>
      </w:pPr>
      <w:r>
        <w:t>- копию Устава МБУ «СШ №4»;</w:t>
      </w:r>
    </w:p>
    <w:p w14:paraId="0305B7F1" w14:textId="11DD1096" w:rsidR="00404C13" w:rsidRDefault="00404C13" w:rsidP="00F023A5">
      <w:pPr>
        <w:snapToGrid w:val="0"/>
        <w:ind w:firstLine="284"/>
        <w:jc w:val="both"/>
      </w:pPr>
      <w:r>
        <w:t>- локальные нормативные ак</w:t>
      </w:r>
      <w:r w:rsidR="00F023A5">
        <w:t xml:space="preserve">ты, регламентирующие реализацию </w:t>
      </w:r>
      <w:r>
        <w:t>программ спортивной подготовки;</w:t>
      </w:r>
    </w:p>
    <w:p w14:paraId="0D6E3C12" w14:textId="77777777" w:rsidR="00404C13" w:rsidRDefault="00404C13" w:rsidP="00F023A5">
      <w:pPr>
        <w:snapToGrid w:val="0"/>
        <w:ind w:firstLine="284"/>
        <w:jc w:val="both"/>
      </w:pPr>
      <w:r>
        <w:t>- расписание работы приемной и апелляционной комиссий;</w:t>
      </w:r>
    </w:p>
    <w:p w14:paraId="0772ECD9" w14:textId="0A7FBFAF" w:rsidR="00404C13" w:rsidRDefault="00404C13" w:rsidP="00F023A5">
      <w:pPr>
        <w:snapToGrid w:val="0"/>
        <w:ind w:firstLine="284"/>
        <w:jc w:val="both"/>
      </w:pPr>
      <w:r>
        <w:t xml:space="preserve">- количество бюджетных мест по каждой реализуемой в </w:t>
      </w:r>
      <w:r w:rsidR="00F023A5">
        <w:t xml:space="preserve">учреждении дополнительной образовательной </w:t>
      </w:r>
      <w:r>
        <w:t>программе спортивной подготовки, а такж</w:t>
      </w:r>
      <w:r w:rsidR="00F023A5">
        <w:t xml:space="preserve">е количество вакантных мест для </w:t>
      </w:r>
      <w:r>
        <w:t>приема, поступающих;</w:t>
      </w:r>
    </w:p>
    <w:p w14:paraId="5EF4FC40" w14:textId="77777777" w:rsidR="00404C13" w:rsidRDefault="00404C13" w:rsidP="00F023A5">
      <w:pPr>
        <w:snapToGrid w:val="0"/>
        <w:ind w:firstLine="284"/>
        <w:jc w:val="both"/>
      </w:pPr>
      <w:r>
        <w:t>- сроки приема документов, необходимых для зачисления в учреждение;</w:t>
      </w:r>
    </w:p>
    <w:p w14:paraId="379F8A50" w14:textId="5100F9C1" w:rsidR="00404C13" w:rsidRDefault="00404C13" w:rsidP="00F023A5">
      <w:pPr>
        <w:snapToGrid w:val="0"/>
        <w:ind w:firstLine="284"/>
        <w:jc w:val="both"/>
      </w:pPr>
      <w:r>
        <w:t>- требования, предъявляемые к уровню физических (двигательных)</w:t>
      </w:r>
      <w:r w:rsidR="00F023A5">
        <w:t xml:space="preserve"> </w:t>
      </w:r>
      <w:r>
        <w:t>способностей и к психологическим качествам поступающих;</w:t>
      </w:r>
    </w:p>
    <w:p w14:paraId="0C97992E" w14:textId="04913254" w:rsidR="00404C13" w:rsidRDefault="00404C13" w:rsidP="00F023A5">
      <w:pPr>
        <w:snapToGrid w:val="0"/>
        <w:ind w:firstLine="284"/>
        <w:jc w:val="both"/>
      </w:pPr>
      <w:r>
        <w:lastRenderedPageBreak/>
        <w:t>- условия и особенности проведения</w:t>
      </w:r>
      <w:r w:rsidR="00F023A5">
        <w:t xml:space="preserve"> отбора для лиц с ограниченными </w:t>
      </w:r>
      <w:r>
        <w:t>возможностями здоровья (при возможности);</w:t>
      </w:r>
    </w:p>
    <w:p w14:paraId="2EDC441E" w14:textId="77777777" w:rsidR="00404C13" w:rsidRDefault="00404C13" w:rsidP="00F023A5">
      <w:pPr>
        <w:snapToGrid w:val="0"/>
        <w:ind w:firstLine="284"/>
        <w:jc w:val="both"/>
      </w:pPr>
      <w:r>
        <w:t>- правила подачи и рассмотрения апелляций по результатам отбора;</w:t>
      </w:r>
    </w:p>
    <w:p w14:paraId="4DAAE1DD" w14:textId="3A5FE78B" w:rsidR="00F023A5" w:rsidRDefault="00F023A5" w:rsidP="00F023A5">
      <w:pPr>
        <w:snapToGrid w:val="0"/>
        <w:ind w:firstLine="284"/>
        <w:jc w:val="both"/>
      </w:pPr>
      <w:r>
        <w:t>- сроки зачисления в школу.</w:t>
      </w:r>
    </w:p>
    <w:p w14:paraId="6CD69D37" w14:textId="33FB7549" w:rsidR="00F023A5" w:rsidRDefault="00F023A5" w:rsidP="00F023A5">
      <w:pPr>
        <w:numPr>
          <w:ilvl w:val="0"/>
          <w:numId w:val="27"/>
        </w:numPr>
        <w:snapToGrid w:val="0"/>
        <w:ind w:left="0" w:firstLine="709"/>
        <w:jc w:val="both"/>
      </w:pPr>
      <w:r>
        <w:t>Приёмная комиссия осуществляет приём следующих документов, поступающих для проведения индивидуального отбора:</w:t>
      </w:r>
    </w:p>
    <w:p w14:paraId="005A4550" w14:textId="77777777" w:rsidR="00F023A5" w:rsidRDefault="00F023A5" w:rsidP="00F023A5">
      <w:pPr>
        <w:snapToGrid w:val="0"/>
        <w:jc w:val="both"/>
      </w:pPr>
      <w:r>
        <w:t>- письменное заявление поступающих, а в случае, если они</w:t>
      </w:r>
    </w:p>
    <w:p w14:paraId="2221CAFB" w14:textId="77777777" w:rsidR="00F023A5" w:rsidRDefault="00F023A5" w:rsidP="00F023A5">
      <w:pPr>
        <w:snapToGrid w:val="0"/>
        <w:jc w:val="both"/>
      </w:pPr>
      <w:r>
        <w:t>несовершеннолетние, то письменное заявление их законных представителей</w:t>
      </w:r>
    </w:p>
    <w:p w14:paraId="0574CC84" w14:textId="77777777" w:rsidR="00F023A5" w:rsidRDefault="00F023A5" w:rsidP="00F023A5">
      <w:pPr>
        <w:snapToGrid w:val="0"/>
        <w:jc w:val="both"/>
      </w:pPr>
      <w:r>
        <w:t>- копия паспорта (при наличии) или свидетельства о рождении,</w:t>
      </w:r>
    </w:p>
    <w:p w14:paraId="6CD690D5" w14:textId="77777777" w:rsidR="00F023A5" w:rsidRDefault="00F023A5" w:rsidP="00F023A5">
      <w:pPr>
        <w:snapToGrid w:val="0"/>
        <w:jc w:val="both"/>
      </w:pPr>
      <w:r>
        <w:t>поступающего;</w:t>
      </w:r>
    </w:p>
    <w:p w14:paraId="7E7F3403" w14:textId="77777777" w:rsidR="00F023A5" w:rsidRDefault="00F023A5" w:rsidP="00F023A5">
      <w:pPr>
        <w:snapToGrid w:val="0"/>
        <w:jc w:val="both"/>
      </w:pPr>
      <w:r>
        <w:t>- справка об отсутствии у поступающего медицинских противопоказаний</w:t>
      </w:r>
    </w:p>
    <w:p w14:paraId="70FB41DC" w14:textId="77777777" w:rsidR="00F023A5" w:rsidRDefault="00F023A5" w:rsidP="00F023A5">
      <w:pPr>
        <w:snapToGrid w:val="0"/>
        <w:jc w:val="both"/>
      </w:pPr>
      <w:r>
        <w:t>для освоения соответствующей программы спортивной подготовки;</w:t>
      </w:r>
    </w:p>
    <w:p w14:paraId="721A8EFA" w14:textId="13F31A4C" w:rsidR="00F023A5" w:rsidRDefault="00F023A5" w:rsidP="00F023A5">
      <w:pPr>
        <w:snapToGrid w:val="0"/>
        <w:jc w:val="both"/>
      </w:pPr>
      <w:r>
        <w:t>- фотографии поступающего (цветные, 2 штуки, 3*4 см);</w:t>
      </w:r>
    </w:p>
    <w:p w14:paraId="7FEC08F9" w14:textId="77777777" w:rsidR="00F023A5" w:rsidRDefault="00F023A5" w:rsidP="00F023A5">
      <w:pPr>
        <w:snapToGrid w:val="0"/>
        <w:jc w:val="both"/>
      </w:pPr>
      <w:r>
        <w:t>- копия СНИЛС (при наличии);</w:t>
      </w:r>
    </w:p>
    <w:p w14:paraId="1D2137EA" w14:textId="77777777" w:rsidR="00F023A5" w:rsidRDefault="00F023A5" w:rsidP="00F023A5">
      <w:pPr>
        <w:snapToGrid w:val="0"/>
        <w:jc w:val="both"/>
      </w:pPr>
      <w:r>
        <w:t>- копия ИНН (при наличии);</w:t>
      </w:r>
    </w:p>
    <w:p w14:paraId="6D01729B" w14:textId="1E6ABE70" w:rsidR="00F023A5" w:rsidRDefault="00F023A5" w:rsidP="00F023A5">
      <w:pPr>
        <w:snapToGrid w:val="0"/>
        <w:jc w:val="both"/>
      </w:pPr>
      <w:r>
        <w:t>- копия полиса обязательного медицинского страхования (при наличии).</w:t>
      </w:r>
    </w:p>
    <w:p w14:paraId="0C429F7C" w14:textId="0AB0B0F9" w:rsidR="00F023A5" w:rsidRDefault="00F023A5" w:rsidP="00CF7444">
      <w:pPr>
        <w:numPr>
          <w:ilvl w:val="0"/>
          <w:numId w:val="27"/>
        </w:numPr>
        <w:snapToGrid w:val="0"/>
        <w:ind w:left="0" w:firstLine="709"/>
        <w:jc w:val="both"/>
      </w:pPr>
      <w:r w:rsidRPr="00F023A5">
        <w:t>Комиссии проводят свою работу в специально выделенных и оборудованных для проведения отбора помещениях (стадионах, спортивных залах, аудиториях), позволяющих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A84CB2F" w14:textId="0CEED8BA" w:rsidR="00471BE0" w:rsidRDefault="00471BE0" w:rsidP="00CF7444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При проведении комиссией индивидуального отбора присутствие посторонних лиц не допускается.</w:t>
      </w:r>
    </w:p>
    <w:p w14:paraId="6DF60485" w14:textId="5DDD753B" w:rsidR="00CF7444" w:rsidRDefault="00CF7444" w:rsidP="00CF7444">
      <w:pPr>
        <w:numPr>
          <w:ilvl w:val="0"/>
          <w:numId w:val="27"/>
        </w:numPr>
        <w:snapToGrid w:val="0"/>
        <w:ind w:left="0" w:firstLine="709"/>
        <w:jc w:val="both"/>
      </w:pPr>
      <w:r w:rsidRPr="00CF7444">
        <w:t>Приёмная комиссия организует и проводит индивидуальный отбор, контроль зачетных требований в группах на этапах спортивной подготовки в сроки, утверждённые приказом директора учреждения, в соответствии с нормативами общей технической, физической и специальной физической подготовки для зачисления или перевода на этапы спортивной подготовки, установленными</w:t>
      </w:r>
      <w:r>
        <w:t xml:space="preserve"> дополнительными образовательными программами</w:t>
      </w:r>
      <w:r w:rsidRPr="00CF7444">
        <w:t xml:space="preserve"> </w:t>
      </w:r>
      <w:r>
        <w:t xml:space="preserve">и </w:t>
      </w:r>
      <w:r w:rsidRPr="00CF7444">
        <w:t>Федеральным стандартом спортивн</w:t>
      </w:r>
      <w:r>
        <w:t>ой подготовки для каждого этапа и вида спорта</w:t>
      </w:r>
      <w:r w:rsidRPr="00CF7444">
        <w:t>.</w:t>
      </w:r>
    </w:p>
    <w:p w14:paraId="6373B226" w14:textId="04A14D21" w:rsidR="00471BE0" w:rsidRPr="00947F3B" w:rsidRDefault="00471BE0" w:rsidP="00F023A5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 xml:space="preserve">Каждым членом </w:t>
      </w:r>
      <w:r w:rsidRPr="00997330">
        <w:t>комиссии ведется лист оценок, в</w:t>
      </w:r>
      <w:r w:rsidRPr="00947F3B">
        <w:t xml:space="preserve"> котором указываются дата и место проведения отбора, фамилия, имя, отчество члена комиссии, фамилия, имя, отчество каждого поступающего, выставляются полученные оценки.</w:t>
      </w:r>
    </w:p>
    <w:p w14:paraId="7C72013E" w14:textId="376A5307" w:rsidR="00CF7444" w:rsidRDefault="00CF7444" w:rsidP="00F023A5">
      <w:pPr>
        <w:numPr>
          <w:ilvl w:val="0"/>
          <w:numId w:val="27"/>
        </w:numPr>
        <w:snapToGrid w:val="0"/>
        <w:ind w:left="0" w:firstLine="709"/>
        <w:jc w:val="both"/>
      </w:pPr>
      <w:r>
        <w:rPr>
          <w:color w:val="000000" w:themeColor="text1"/>
        </w:rPr>
        <w:t xml:space="preserve">Сведения </w:t>
      </w:r>
      <w:r w:rsidRPr="00404C13">
        <w:rPr>
          <w:color w:val="000000" w:themeColor="text1"/>
        </w:rPr>
        <w:t xml:space="preserve">из </w:t>
      </w:r>
      <w:r>
        <w:rPr>
          <w:color w:val="000000" w:themeColor="text1"/>
        </w:rPr>
        <w:t>листов оценок</w:t>
      </w:r>
      <w:r w:rsidRPr="00404C13">
        <w:rPr>
          <w:color w:val="000000" w:themeColor="text1"/>
        </w:rPr>
        <w:t xml:space="preserve"> членов комиссии вносятся в св</w:t>
      </w:r>
      <w:r>
        <w:rPr>
          <w:color w:val="000000" w:themeColor="text1"/>
        </w:rPr>
        <w:t xml:space="preserve">одный протокол </w:t>
      </w:r>
      <w:r w:rsidRPr="00404C13">
        <w:rPr>
          <w:color w:val="000000" w:themeColor="text1"/>
        </w:rPr>
        <w:t>и подписываются председателем приёмн</w:t>
      </w:r>
      <w:r>
        <w:rPr>
          <w:color w:val="000000" w:themeColor="text1"/>
        </w:rPr>
        <w:t xml:space="preserve">ой комиссии, членами комиссии и </w:t>
      </w:r>
      <w:r w:rsidRPr="00404C13">
        <w:rPr>
          <w:color w:val="000000" w:themeColor="text1"/>
        </w:rPr>
        <w:t>секретарём.</w:t>
      </w:r>
    </w:p>
    <w:p w14:paraId="017C98D5" w14:textId="77777777" w:rsidR="00471BE0" w:rsidRPr="00947F3B" w:rsidRDefault="00471BE0" w:rsidP="00F023A5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Протокол заседания комиссии должен содержать следующую информацию:</w:t>
      </w:r>
    </w:p>
    <w:p w14:paraId="23FFC5B3" w14:textId="2BF99CBB" w:rsidR="00471BE0" w:rsidRPr="00947F3B" w:rsidRDefault="00AF770A" w:rsidP="00F023A5">
      <w:pPr>
        <w:snapToGrid w:val="0"/>
        <w:ind w:firstLine="709"/>
        <w:jc w:val="both"/>
      </w:pPr>
      <w:r>
        <w:t xml:space="preserve">- </w:t>
      </w:r>
      <w:r w:rsidR="00471BE0" w:rsidRPr="00947F3B">
        <w:t>дата, время и место проведения заседания комиссии;</w:t>
      </w:r>
    </w:p>
    <w:p w14:paraId="26501ED9" w14:textId="21FE74EC" w:rsidR="00471BE0" w:rsidRPr="00947F3B" w:rsidRDefault="00AF770A" w:rsidP="00F023A5">
      <w:pPr>
        <w:snapToGrid w:val="0"/>
        <w:ind w:firstLine="709"/>
        <w:jc w:val="both"/>
      </w:pPr>
      <w:r>
        <w:t xml:space="preserve">- </w:t>
      </w:r>
      <w:r w:rsidR="00471BE0" w:rsidRPr="00947F3B">
        <w:t>фамилия, имя, отчество председателя комиссии, секретаря комиссии, присутствующих членов комиссии;</w:t>
      </w:r>
    </w:p>
    <w:p w14:paraId="6ABC405C" w14:textId="39D8440C" w:rsidR="00471BE0" w:rsidRPr="00947F3B" w:rsidRDefault="00AF770A" w:rsidP="00AF770A">
      <w:pPr>
        <w:snapToGrid w:val="0"/>
        <w:jc w:val="both"/>
      </w:pPr>
      <w:r>
        <w:t xml:space="preserve">- </w:t>
      </w:r>
      <w:proofErr w:type="spellStart"/>
      <w:r w:rsidR="00471BE0" w:rsidRPr="00947F3B">
        <w:t>пофамильный</w:t>
      </w:r>
      <w:proofErr w:type="spellEnd"/>
      <w:r w:rsidR="00471BE0" w:rsidRPr="00947F3B">
        <w:t xml:space="preserve"> список-рейтинг с указанием оценок, полученных каждым поступающим;</w:t>
      </w:r>
    </w:p>
    <w:p w14:paraId="3B0F10EC" w14:textId="38B750AF" w:rsidR="00063DC4" w:rsidRDefault="00AF770A" w:rsidP="00AF770A">
      <w:pPr>
        <w:snapToGrid w:val="0"/>
        <w:jc w:val="both"/>
      </w:pPr>
      <w:r>
        <w:t xml:space="preserve">- </w:t>
      </w:r>
      <w:r w:rsidR="00471BE0" w:rsidRPr="00947F3B">
        <w:t>решение о результатах отбора.</w:t>
      </w:r>
    </w:p>
    <w:p w14:paraId="75DCAB3E" w14:textId="35D8D514" w:rsidR="00471BE0" w:rsidRPr="004C715B" w:rsidRDefault="00063DC4" w:rsidP="004C715B">
      <w:pPr>
        <w:pStyle w:val="ae"/>
        <w:numPr>
          <w:ilvl w:val="0"/>
          <w:numId w:val="27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15B">
        <w:rPr>
          <w:rFonts w:ascii="Times New Roman" w:hAnsi="Times New Roman"/>
          <w:sz w:val="24"/>
          <w:szCs w:val="24"/>
        </w:rPr>
        <w:t>П</w:t>
      </w:r>
      <w:r w:rsidR="00471BE0" w:rsidRPr="004C715B">
        <w:rPr>
          <w:rFonts w:ascii="Times New Roman" w:hAnsi="Times New Roman"/>
          <w:sz w:val="24"/>
          <w:szCs w:val="24"/>
        </w:rPr>
        <w:t>ротокол подписывается председателем, секретарем и всеми членами комиссии.</w:t>
      </w:r>
    </w:p>
    <w:p w14:paraId="2DA25F3D" w14:textId="058C5670" w:rsidR="00471BE0" w:rsidRDefault="0B533743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F51DAB">
        <w:t>Протоколы заседаний комиссии либо выписки из протоколов хранятся в личном деле обучающегося, поступившего в учреждение на основании результатов отбора поступающих, в течение всего срока хранения личного дела.</w:t>
      </w:r>
    </w:p>
    <w:p w14:paraId="7B65A605" w14:textId="59318CD3" w:rsidR="00CF7444" w:rsidRDefault="00CF7444" w:rsidP="00CF7444">
      <w:pPr>
        <w:numPr>
          <w:ilvl w:val="0"/>
          <w:numId w:val="27"/>
        </w:numPr>
        <w:snapToGrid w:val="0"/>
        <w:ind w:left="0" w:firstLine="709"/>
        <w:jc w:val="both"/>
      </w:pPr>
      <w:r>
        <w:t xml:space="preserve">По результатам индивидуального отбора приёмная комиссия принимает решение о приёме (переводе) на обучение по дополнительным образовательным программам </w:t>
      </w:r>
      <w:r w:rsidR="00CF6AB6">
        <w:t xml:space="preserve">спортивной подготовки, о переводе на следующий </w:t>
      </w:r>
      <w:r>
        <w:t xml:space="preserve">этап </w:t>
      </w:r>
      <w:r w:rsidR="00CF6AB6">
        <w:t xml:space="preserve">освоения программы </w:t>
      </w:r>
      <w:r>
        <w:t>или отказе в приёме (переводе).</w:t>
      </w:r>
    </w:p>
    <w:p w14:paraId="492C686C" w14:textId="77777777"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 xml:space="preserve">Решение о результатах приема в учреждение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</w:t>
      </w:r>
      <w:r w:rsidRPr="00947F3B">
        <w:lastRenderedPageBreak/>
        <w:t>равном числе голосов председательствующий на заседании комиссии обладает правом решающего голоса.</w:t>
      </w:r>
    </w:p>
    <w:p w14:paraId="3A8C79A6" w14:textId="214111E5" w:rsidR="00CF6AB6" w:rsidRDefault="00CF6AB6" w:rsidP="00AF770A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404C13">
        <w:rPr>
          <w:color w:val="000000" w:themeColor="text1"/>
        </w:rPr>
        <w:t xml:space="preserve">Решение приёмной комиссии </w:t>
      </w:r>
      <w:r>
        <w:rPr>
          <w:color w:val="000000" w:themeColor="text1"/>
        </w:rPr>
        <w:t>оформляется в письменном виде в форме п</w:t>
      </w:r>
      <w:r w:rsidRPr="00404C13">
        <w:rPr>
          <w:color w:val="000000" w:themeColor="text1"/>
        </w:rPr>
        <w:t>ротокола, подписывается пр</w:t>
      </w:r>
      <w:r>
        <w:rPr>
          <w:color w:val="000000" w:themeColor="text1"/>
        </w:rPr>
        <w:t xml:space="preserve">едседателем, членами комиссии и </w:t>
      </w:r>
      <w:r w:rsidRPr="00404C13">
        <w:rPr>
          <w:color w:val="000000" w:themeColor="text1"/>
        </w:rPr>
        <w:t>секретарём и доводится до сведения пост</w:t>
      </w:r>
      <w:r>
        <w:rPr>
          <w:color w:val="000000" w:themeColor="text1"/>
        </w:rPr>
        <w:t xml:space="preserve">упающих путём размещения списка </w:t>
      </w:r>
      <w:r w:rsidRPr="00404C13">
        <w:rPr>
          <w:color w:val="000000" w:themeColor="text1"/>
        </w:rPr>
        <w:t xml:space="preserve">зачисленных в учреждение для </w:t>
      </w:r>
      <w:r>
        <w:rPr>
          <w:color w:val="000000" w:themeColor="text1"/>
        </w:rPr>
        <w:t xml:space="preserve">прохождения программ спортивной </w:t>
      </w:r>
      <w:r w:rsidRPr="00404C13">
        <w:rPr>
          <w:color w:val="000000" w:themeColor="text1"/>
        </w:rPr>
        <w:t>подготовки на информационном стенде и</w:t>
      </w:r>
      <w:r>
        <w:rPr>
          <w:color w:val="000000" w:themeColor="text1"/>
        </w:rPr>
        <w:t xml:space="preserve"> на веб-сайте учреждения в сети </w:t>
      </w:r>
      <w:r w:rsidRPr="00404C13">
        <w:rPr>
          <w:color w:val="000000" w:themeColor="text1"/>
        </w:rPr>
        <w:t>Интернет.</w:t>
      </w:r>
    </w:p>
    <w:p w14:paraId="58583C28" w14:textId="7EC7B44B" w:rsidR="00CF6AB6" w:rsidRDefault="00CF6AB6" w:rsidP="00AF770A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404C13">
        <w:rPr>
          <w:color w:val="000000" w:themeColor="text1"/>
        </w:rPr>
        <w:t>Результаты отбора и контроля зач</w:t>
      </w:r>
      <w:r>
        <w:rPr>
          <w:color w:val="000000" w:themeColor="text1"/>
        </w:rPr>
        <w:t xml:space="preserve">етных требований объявляются не </w:t>
      </w:r>
      <w:r w:rsidRPr="00404C13">
        <w:rPr>
          <w:color w:val="000000" w:themeColor="text1"/>
        </w:rPr>
        <w:t>позднее трёх рабочих дней после проведения отбора.</w:t>
      </w:r>
    </w:p>
    <w:p w14:paraId="1EF8BE3B" w14:textId="2037F39D" w:rsidR="00DA049A" w:rsidRDefault="00471BE0" w:rsidP="00AF770A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Комиссия передает </w:t>
      </w:r>
      <w:r w:rsidR="00727550" w:rsidRPr="0034480D">
        <w:rPr>
          <w:color w:val="000000" w:themeColor="text1"/>
        </w:rPr>
        <w:t>протокол</w:t>
      </w:r>
      <w:r w:rsidRPr="0034480D">
        <w:rPr>
          <w:color w:val="000000" w:themeColor="text1"/>
        </w:rPr>
        <w:t xml:space="preserve"> об указанных результатах директору учреждения не позднее следующего рабочего дня после принятия решения о результатах отбора.</w:t>
      </w:r>
    </w:p>
    <w:p w14:paraId="4E5CABDD" w14:textId="57E817BE" w:rsidR="00CF6AB6" w:rsidRPr="00CF6AB6" w:rsidRDefault="00CF6AB6" w:rsidP="00CF6AB6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CF6AB6">
        <w:rPr>
          <w:color w:val="000000" w:themeColor="text1"/>
        </w:rPr>
        <w:t>Решение приёмной комиссии может быть обжаловано в апелляционной комиссии</w:t>
      </w:r>
    </w:p>
    <w:p w14:paraId="0A3279EB" w14:textId="77777777" w:rsidR="00DA049A" w:rsidRPr="00A56831" w:rsidRDefault="00DA049A" w:rsidP="00DA049A">
      <w:pPr>
        <w:snapToGrid w:val="0"/>
        <w:jc w:val="both"/>
        <w:rPr>
          <w:color w:val="00B050"/>
        </w:rPr>
      </w:pPr>
    </w:p>
    <w:p w14:paraId="4F4A2A77" w14:textId="78AFC556" w:rsidR="00DA049A" w:rsidRPr="00DA049A" w:rsidRDefault="00DA049A" w:rsidP="00DA049A">
      <w:pPr>
        <w:snapToGrid w:val="0"/>
        <w:jc w:val="both"/>
        <w:sectPr w:rsidR="00DA049A" w:rsidRPr="00DA049A" w:rsidSect="007C1A9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524A258" w14:textId="1ED8642D" w:rsidR="00FF27E8" w:rsidRDefault="00FF27E8" w:rsidP="00A97516">
      <w:pPr>
        <w:snapToGrid w:val="0"/>
        <w:ind w:left="5387"/>
        <w:jc w:val="center"/>
      </w:pPr>
      <w:r w:rsidRPr="00A47C36">
        <w:lastRenderedPageBreak/>
        <w:t>Приложение</w:t>
      </w:r>
      <w:r>
        <w:t xml:space="preserve"> № 4</w:t>
      </w:r>
      <w:r>
        <w:br/>
      </w:r>
      <w:r w:rsidRPr="00A47C36">
        <w:t xml:space="preserve">к Правилам приема на обучение по дополнительным </w:t>
      </w:r>
      <w:r>
        <w:t xml:space="preserve">образовательным </w:t>
      </w:r>
      <w:r w:rsidRPr="00A47C36">
        <w:t>программам</w:t>
      </w:r>
      <w:r>
        <w:t xml:space="preserve"> спортивной подготовки</w:t>
      </w:r>
    </w:p>
    <w:p w14:paraId="6E87DFC9" w14:textId="77777777" w:rsidR="00A97516" w:rsidRDefault="00A97516" w:rsidP="00A97516">
      <w:pPr>
        <w:snapToGrid w:val="0"/>
        <w:ind w:left="5387"/>
        <w:jc w:val="center"/>
      </w:pPr>
    </w:p>
    <w:p w14:paraId="6DA10483" w14:textId="77777777" w:rsidR="00A97516" w:rsidRDefault="00A97516" w:rsidP="00A97516">
      <w:pPr>
        <w:snapToGrid w:val="0"/>
        <w:ind w:left="5387"/>
        <w:jc w:val="center"/>
        <w:rPr>
          <w:b/>
          <w:bCs/>
        </w:rPr>
      </w:pPr>
    </w:p>
    <w:p w14:paraId="32F03E07" w14:textId="1BA794D0" w:rsidR="00FF27E8" w:rsidRPr="00A97516" w:rsidRDefault="00FF27E8" w:rsidP="00FF27E8">
      <w:pPr>
        <w:jc w:val="center"/>
        <w:rPr>
          <w:b/>
        </w:rPr>
      </w:pPr>
      <w:r w:rsidRPr="00A97516">
        <w:rPr>
          <w:b/>
        </w:rPr>
        <w:t>Регламент</w:t>
      </w:r>
    </w:p>
    <w:p w14:paraId="5372C52A" w14:textId="45885EBF" w:rsidR="00FF27E8" w:rsidRPr="00A97516" w:rsidRDefault="00FF27E8" w:rsidP="00FF27E8">
      <w:pPr>
        <w:jc w:val="center"/>
        <w:rPr>
          <w:b/>
        </w:rPr>
      </w:pPr>
      <w:r w:rsidRPr="00A97516">
        <w:rPr>
          <w:b/>
        </w:rPr>
        <w:t>деятельности приемной и апелляционной комиссий МАУ ДО СШ «Старт»</w:t>
      </w:r>
    </w:p>
    <w:p w14:paraId="6974B101" w14:textId="77777777" w:rsidR="00FF27E8" w:rsidRDefault="00FF27E8" w:rsidP="00FF27E8">
      <w:pPr>
        <w:jc w:val="both"/>
      </w:pPr>
    </w:p>
    <w:p w14:paraId="32719373" w14:textId="77777777" w:rsidR="00FF27E8" w:rsidRDefault="00FF27E8" w:rsidP="002B4F37">
      <w:pPr>
        <w:jc w:val="center"/>
      </w:pPr>
      <w:r>
        <w:t>1. Общие положения.</w:t>
      </w:r>
    </w:p>
    <w:p w14:paraId="00431C67" w14:textId="1D1BAFCD" w:rsidR="00FF27E8" w:rsidRDefault="00FF27E8" w:rsidP="002B4F37">
      <w:pPr>
        <w:jc w:val="both"/>
      </w:pPr>
      <w:r>
        <w:t>1.1. Настоящий Регламент деятел</w:t>
      </w:r>
      <w:r w:rsidR="002B4F37">
        <w:t xml:space="preserve">ьности апелляционной </w:t>
      </w:r>
      <w:r>
        <w:t xml:space="preserve">комиссий </w:t>
      </w:r>
      <w:r w:rsidR="002B4F37">
        <w:t>МАУ ДО СШ «Старт» (далее соответственно – комиссия, учреждение)</w:t>
      </w:r>
      <w:r>
        <w:t>, разработан в соответствии с</w:t>
      </w:r>
      <w:r w:rsidR="002B4F37">
        <w:t xml:space="preserve"> </w:t>
      </w:r>
      <w:r>
        <w:t xml:space="preserve">Уставом </w:t>
      </w:r>
      <w:r w:rsidR="002B4F37">
        <w:t>учреждения.</w:t>
      </w:r>
    </w:p>
    <w:p w14:paraId="1D101329" w14:textId="5D2B38F1" w:rsidR="00FF27E8" w:rsidRDefault="00FF27E8" w:rsidP="002B4F37">
      <w:pPr>
        <w:jc w:val="both"/>
      </w:pPr>
      <w:r>
        <w:t xml:space="preserve">1.2. </w:t>
      </w:r>
      <w:r w:rsidR="002B4F37">
        <w:t>Комиссия</w:t>
      </w:r>
      <w:r w:rsidR="003F4C54">
        <w:t xml:space="preserve"> создае</w:t>
      </w:r>
      <w:r w:rsidR="002B4F37">
        <w:t xml:space="preserve">тся в целях </w:t>
      </w:r>
      <w:r>
        <w:t>организации приёма</w:t>
      </w:r>
      <w:r w:rsidR="003F4C54">
        <w:t xml:space="preserve"> и </w:t>
      </w:r>
      <w:r>
        <w:t>проведения инд</w:t>
      </w:r>
      <w:r w:rsidR="003F4C54">
        <w:t xml:space="preserve">ивидуального отбора лиц, прошедших ранее испытания и получивших отказ в зачислении (переводе) на бюджетные места по дополнительным образовательным программам спортивной подготовки, в </w:t>
      </w:r>
      <w:r>
        <w:t>соответствии с муниципальным зада</w:t>
      </w:r>
      <w:r w:rsidR="003F4C54">
        <w:t>нием, установленные администрации Бабаевского муниципального округа</w:t>
      </w:r>
      <w:r>
        <w:t>.</w:t>
      </w:r>
    </w:p>
    <w:p w14:paraId="2FC31900" w14:textId="73E348B2" w:rsidR="00FF27E8" w:rsidRDefault="003F4C54" w:rsidP="002B4F37">
      <w:pPr>
        <w:jc w:val="both"/>
      </w:pPr>
      <w:r>
        <w:t>1.3. Состав</w:t>
      </w:r>
      <w:r w:rsidR="00D31755">
        <w:t xml:space="preserve"> приемной</w:t>
      </w:r>
      <w:r w:rsidR="00FF27E8">
        <w:t xml:space="preserve"> комисс</w:t>
      </w:r>
      <w:r>
        <w:t xml:space="preserve">ии </w:t>
      </w:r>
      <w:r w:rsidR="00D76224" w:rsidRPr="00D76224">
        <w:t xml:space="preserve">(не менее пяти человек) </w:t>
      </w:r>
      <w:r>
        <w:t>утверждается приказом директ</w:t>
      </w:r>
      <w:r w:rsidR="00FF27E8">
        <w:t xml:space="preserve">ора </w:t>
      </w:r>
      <w:r>
        <w:t>учреждения</w:t>
      </w:r>
      <w:r w:rsidR="00FF27E8">
        <w:t xml:space="preserve">. В состав комиссий входят: председатель комиссии, </w:t>
      </w:r>
      <w:r w:rsidR="00D76224">
        <w:t xml:space="preserve">заместитель председателя комиссии, </w:t>
      </w:r>
      <w:r>
        <w:t xml:space="preserve">секретарь, </w:t>
      </w:r>
      <w:r w:rsidR="00FF27E8">
        <w:t>члены</w:t>
      </w:r>
      <w:r>
        <w:t xml:space="preserve"> комиссии</w:t>
      </w:r>
      <w:r w:rsidR="00FF27E8">
        <w:t xml:space="preserve">. </w:t>
      </w:r>
    </w:p>
    <w:p w14:paraId="2CE7A627" w14:textId="37F91F4C" w:rsidR="00FF27E8" w:rsidRDefault="00FF27E8" w:rsidP="002B4F37">
      <w:pPr>
        <w:jc w:val="both"/>
      </w:pPr>
      <w:r>
        <w:t xml:space="preserve">1.4. </w:t>
      </w:r>
      <w:r w:rsidR="00D31755">
        <w:t>Апелляционная к</w:t>
      </w:r>
      <w:r>
        <w:t>омиссия состоит и</w:t>
      </w:r>
      <w:r w:rsidR="003F4C54">
        <w:t xml:space="preserve">з трёх человек и формируется из </w:t>
      </w:r>
      <w:r>
        <w:t>числа работников учреждения, не входящих в состав приёмной комиссии.</w:t>
      </w:r>
    </w:p>
    <w:p w14:paraId="10B9E1FB" w14:textId="77777777" w:rsidR="003F4C54" w:rsidRDefault="003F4C54" w:rsidP="002B4F37">
      <w:pPr>
        <w:jc w:val="both"/>
      </w:pPr>
    </w:p>
    <w:p w14:paraId="0679B155" w14:textId="511794F2" w:rsidR="00FF27E8" w:rsidRDefault="003F4C54" w:rsidP="003F4C54">
      <w:pPr>
        <w:jc w:val="center"/>
      </w:pPr>
      <w:r>
        <w:t>2</w:t>
      </w:r>
      <w:r w:rsidR="00FF27E8">
        <w:t>. Подача и рассмотрение апелляции.</w:t>
      </w:r>
    </w:p>
    <w:p w14:paraId="7A1329ED" w14:textId="08EFD799" w:rsidR="00FF27E8" w:rsidRDefault="00FF27E8" w:rsidP="002B4F37">
      <w:pPr>
        <w:jc w:val="both"/>
      </w:pPr>
      <w:r>
        <w:t>3.1. Поступающие (законные п</w:t>
      </w:r>
      <w:r w:rsidR="003F4C54">
        <w:t xml:space="preserve">редставители несовершеннолетних </w:t>
      </w:r>
      <w:r>
        <w:t xml:space="preserve">поступающих) или </w:t>
      </w:r>
      <w:r w:rsidR="003F4C54">
        <w:t xml:space="preserve">совершеннолетние </w:t>
      </w:r>
      <w:r>
        <w:t>спо</w:t>
      </w:r>
      <w:r w:rsidR="003F4C54">
        <w:t xml:space="preserve">ртсмены </w:t>
      </w:r>
      <w:r>
        <w:t>впр</w:t>
      </w:r>
      <w:r w:rsidR="00404C13">
        <w:t xml:space="preserve">аве подать письменную апелляцию </w:t>
      </w:r>
      <w:r>
        <w:t>по процедуре и (или) результатам проведен</w:t>
      </w:r>
      <w:r w:rsidR="00404C13">
        <w:t xml:space="preserve">ия отбора, системы контроля и </w:t>
      </w:r>
      <w:r>
        <w:t xml:space="preserve">зачетных требований </w:t>
      </w:r>
      <w:r w:rsidR="00404C13">
        <w:t xml:space="preserve">в апелляционную комиссию не </w:t>
      </w:r>
      <w:r>
        <w:t>позднее трех рабочих дней после объявле</w:t>
      </w:r>
      <w:r w:rsidR="00404C13">
        <w:t xml:space="preserve">ния результатов индивидуального </w:t>
      </w:r>
      <w:r>
        <w:t>отбора.</w:t>
      </w:r>
    </w:p>
    <w:p w14:paraId="4C3C6DF2" w14:textId="3E5EEF3A" w:rsidR="00FF27E8" w:rsidRDefault="00404C13" w:rsidP="002B4F37">
      <w:pPr>
        <w:jc w:val="both"/>
      </w:pPr>
      <w:r>
        <w:t>2</w:t>
      </w:r>
      <w:r w:rsidR="00FF27E8">
        <w:t>.2. Апелляция должна содержать:</w:t>
      </w:r>
    </w:p>
    <w:p w14:paraId="4552B8B4" w14:textId="77777777" w:rsidR="00FF27E8" w:rsidRDefault="00FF27E8" w:rsidP="002B4F37">
      <w:pPr>
        <w:jc w:val="both"/>
      </w:pPr>
      <w:r>
        <w:t>- ходатайство;</w:t>
      </w:r>
    </w:p>
    <w:p w14:paraId="1184986D" w14:textId="77777777" w:rsidR="00FF27E8" w:rsidRDefault="00FF27E8" w:rsidP="002B4F37">
      <w:pPr>
        <w:jc w:val="both"/>
      </w:pPr>
      <w:r>
        <w:t>- изложение фактов;</w:t>
      </w:r>
    </w:p>
    <w:p w14:paraId="26D84891" w14:textId="77777777" w:rsidR="00FF27E8" w:rsidRDefault="00FF27E8" w:rsidP="002B4F37">
      <w:pPr>
        <w:jc w:val="both"/>
      </w:pPr>
      <w:r>
        <w:t>- доказательства;</w:t>
      </w:r>
    </w:p>
    <w:p w14:paraId="5264BAA4" w14:textId="77777777" w:rsidR="00FF27E8" w:rsidRDefault="00FF27E8" w:rsidP="002B4F37">
      <w:pPr>
        <w:jc w:val="both"/>
      </w:pPr>
      <w:r>
        <w:t>- выводы;</w:t>
      </w:r>
    </w:p>
    <w:p w14:paraId="7D5908DB" w14:textId="77777777" w:rsidR="00FF27E8" w:rsidRDefault="00FF27E8" w:rsidP="002B4F37">
      <w:pPr>
        <w:jc w:val="both"/>
      </w:pPr>
      <w:r>
        <w:t>- заключение.</w:t>
      </w:r>
    </w:p>
    <w:p w14:paraId="5BB5AD3F" w14:textId="77777777" w:rsidR="00FF27E8" w:rsidRDefault="00FF27E8" w:rsidP="002B4F37">
      <w:pPr>
        <w:jc w:val="both"/>
      </w:pPr>
      <w:r>
        <w:t>Доказательствами являются:</w:t>
      </w:r>
    </w:p>
    <w:p w14:paraId="63C4351B" w14:textId="77777777" w:rsidR="00FF27E8" w:rsidRDefault="00FF27E8" w:rsidP="002B4F37">
      <w:pPr>
        <w:jc w:val="both"/>
      </w:pPr>
      <w:r>
        <w:t>- решение приёмной комиссии учреждения;</w:t>
      </w:r>
    </w:p>
    <w:p w14:paraId="79364A3C" w14:textId="77777777" w:rsidR="00FF27E8" w:rsidRDefault="00FF27E8" w:rsidP="002B4F37">
      <w:pPr>
        <w:jc w:val="both"/>
      </w:pPr>
      <w:r>
        <w:t>- документы;</w:t>
      </w:r>
    </w:p>
    <w:p w14:paraId="32CAE28C" w14:textId="77777777" w:rsidR="00FF27E8" w:rsidRDefault="00FF27E8" w:rsidP="002B4F37">
      <w:pPr>
        <w:jc w:val="both"/>
      </w:pPr>
      <w:r>
        <w:t>- мнение экспертов.</w:t>
      </w:r>
    </w:p>
    <w:p w14:paraId="2C61ED5A" w14:textId="04A3C382" w:rsidR="00FF27E8" w:rsidRDefault="00404C13" w:rsidP="002B4F37">
      <w:pPr>
        <w:jc w:val="both"/>
      </w:pPr>
      <w:r>
        <w:t>2</w:t>
      </w:r>
      <w:r w:rsidR="00FF27E8">
        <w:t>.3. Приём апелляции фиксируется в журнале регистрации.</w:t>
      </w:r>
    </w:p>
    <w:p w14:paraId="43E30F31" w14:textId="552EB39F" w:rsidR="00FF27E8" w:rsidRDefault="00404C13" w:rsidP="002B4F37">
      <w:pPr>
        <w:jc w:val="both"/>
      </w:pPr>
      <w:r>
        <w:t>2</w:t>
      </w:r>
      <w:r w:rsidR="00FF27E8">
        <w:t>.4. Апелляция рассматривается не позд</w:t>
      </w:r>
      <w:r>
        <w:t xml:space="preserve">нее пяти рабочих дней со дня ее </w:t>
      </w:r>
      <w:r w:rsidR="00FF27E8">
        <w:t>подачи на заседании апелляционной ко</w:t>
      </w:r>
      <w:r>
        <w:t xml:space="preserve">миссии, на которое приглашаются </w:t>
      </w:r>
      <w:r w:rsidR="00FF27E8">
        <w:t>поступающие, либо законные п</w:t>
      </w:r>
      <w:r>
        <w:t xml:space="preserve">редставители несовершеннолетних </w:t>
      </w:r>
      <w:r w:rsidR="00FF27E8">
        <w:t>поступающих, подавшие апелляцию.</w:t>
      </w:r>
    </w:p>
    <w:p w14:paraId="7407D68C" w14:textId="0D663F2A" w:rsidR="00FF27E8" w:rsidRDefault="00404C13" w:rsidP="002B4F37">
      <w:pPr>
        <w:jc w:val="both"/>
      </w:pPr>
      <w:r>
        <w:t>2</w:t>
      </w:r>
      <w:r w:rsidR="00FF27E8">
        <w:t>.5. Результатом рассмотрения апелля</w:t>
      </w:r>
      <w:r>
        <w:t xml:space="preserve">ции является принятие решения о </w:t>
      </w:r>
      <w:r w:rsidR="00FF27E8">
        <w:t>целесообразности или нецелесоо</w:t>
      </w:r>
      <w:r>
        <w:t xml:space="preserve">бразности повторного проведения </w:t>
      </w:r>
      <w:r w:rsidR="00FF27E8">
        <w:t>индивидуального отбора в отношении поступающего.</w:t>
      </w:r>
    </w:p>
    <w:p w14:paraId="6BBEA282" w14:textId="46D28C5B" w:rsidR="00FF27E8" w:rsidRDefault="00404C13" w:rsidP="00404C13">
      <w:pPr>
        <w:jc w:val="center"/>
      </w:pPr>
      <w:r>
        <w:t>3</w:t>
      </w:r>
      <w:r w:rsidR="00FF27E8">
        <w:t>. Работа апелляционной комиссии.</w:t>
      </w:r>
    </w:p>
    <w:p w14:paraId="68C4AE2E" w14:textId="51269CBD" w:rsidR="00FF27E8" w:rsidRDefault="00404C13" w:rsidP="00404C13">
      <w:pPr>
        <w:jc w:val="both"/>
      </w:pPr>
      <w:r>
        <w:t>3</w:t>
      </w:r>
      <w:r w:rsidR="00FF27E8">
        <w:t>.1. Апелляционная комиссия р</w:t>
      </w:r>
      <w:r>
        <w:t xml:space="preserve">ассматривает апелляции (жалобы, </w:t>
      </w:r>
      <w:r w:rsidR="00FF27E8">
        <w:t>претензии) лиц, подавших заявление на пр</w:t>
      </w:r>
      <w:r>
        <w:t>охождение обучения по дополнительным образовательным программам спортивной подготовки в учреждении.</w:t>
      </w:r>
    </w:p>
    <w:p w14:paraId="2AA93CC6" w14:textId="0491C888" w:rsidR="00FF27E8" w:rsidRDefault="00404C13" w:rsidP="002B4F37">
      <w:pPr>
        <w:jc w:val="both"/>
      </w:pPr>
      <w:r>
        <w:lastRenderedPageBreak/>
        <w:t>3</w:t>
      </w:r>
      <w:r w:rsidR="00FF27E8">
        <w:t>.2. Апелляционная комиссия вправе не рассматривать апелляцию, есл</w:t>
      </w:r>
      <w:r>
        <w:t>и указанные в пункте 2</w:t>
      </w:r>
      <w:r w:rsidR="00FF27E8">
        <w:t>.2. предписания не соблюдены.</w:t>
      </w:r>
    </w:p>
    <w:p w14:paraId="03029C55" w14:textId="183A5CF5" w:rsidR="00FF27E8" w:rsidRDefault="00404C13" w:rsidP="002B4F37">
      <w:pPr>
        <w:jc w:val="both"/>
      </w:pPr>
      <w:r>
        <w:t>3</w:t>
      </w:r>
      <w:r w:rsidR="00FF27E8">
        <w:t>.3. Для рассмотрения а</w:t>
      </w:r>
      <w:r>
        <w:t xml:space="preserve">пелляции секретарь направляет в </w:t>
      </w:r>
      <w:r w:rsidR="00FF27E8">
        <w:t>апелляционную комиссию протоко</w:t>
      </w:r>
      <w:r>
        <w:t xml:space="preserve">лы заседания приемной комиссии, </w:t>
      </w:r>
      <w:r w:rsidR="00FF27E8">
        <w:t>рез</w:t>
      </w:r>
      <w:r>
        <w:t xml:space="preserve">ультаты индивидуального отбора. </w:t>
      </w:r>
      <w:r w:rsidR="00FF27E8">
        <w:t>Вопросы приглашения свидетелей на заседание апелляци</w:t>
      </w:r>
      <w:r>
        <w:t xml:space="preserve">онной </w:t>
      </w:r>
      <w:r w:rsidR="00FF27E8">
        <w:t>комиссии, привлечения дополнител</w:t>
      </w:r>
      <w:r>
        <w:t xml:space="preserve">ьных материалов и доказательств </w:t>
      </w:r>
      <w:r w:rsidR="00FF27E8">
        <w:t>решаются председателем комиссии.</w:t>
      </w:r>
    </w:p>
    <w:p w14:paraId="56F44EB7" w14:textId="7A308AB5" w:rsidR="00FF27E8" w:rsidRDefault="00404C13" w:rsidP="002B4F37">
      <w:pPr>
        <w:jc w:val="both"/>
      </w:pPr>
      <w:r>
        <w:t>3</w:t>
      </w:r>
      <w:r w:rsidR="00FF27E8">
        <w:t>.4. Апелляционная комиссия прини</w:t>
      </w:r>
      <w:r>
        <w:t xml:space="preserve">мает решение о целесообразности </w:t>
      </w:r>
      <w:r w:rsidR="00FF27E8">
        <w:t>или нецелесообразности повторного пр</w:t>
      </w:r>
      <w:r>
        <w:t xml:space="preserve">оведения индивидуального отбора </w:t>
      </w:r>
      <w:r w:rsidR="00FF27E8">
        <w:t>(или контроля зачетных требований</w:t>
      </w:r>
      <w:r>
        <w:t xml:space="preserve">) в отношении поступающего (или </w:t>
      </w:r>
      <w:r w:rsidR="00FF27E8">
        <w:t>спортсмена). Данное решение принимает</w:t>
      </w:r>
      <w:r>
        <w:t xml:space="preserve">ся простым большинством голосов </w:t>
      </w:r>
      <w:r w:rsidR="00FF27E8">
        <w:t>членов апелляционной комисси</w:t>
      </w:r>
      <w:r>
        <w:t xml:space="preserve">и, участвующих в заседании, при </w:t>
      </w:r>
      <w:r w:rsidR="00FF27E8">
        <w:t>обязательном присутствии предсе</w:t>
      </w:r>
      <w:r>
        <w:t xml:space="preserve">дателя апелляционной комиссии и </w:t>
      </w:r>
      <w:r w:rsidR="00FF27E8">
        <w:t>оформляется протоколом. При ра</w:t>
      </w:r>
      <w:r>
        <w:t xml:space="preserve">вном числе голосов председатель </w:t>
      </w:r>
      <w:r w:rsidR="00FF27E8">
        <w:t>апелляционной комиссии об</w:t>
      </w:r>
      <w:r>
        <w:t xml:space="preserve">ладает правом решающего голоса. </w:t>
      </w:r>
      <w:r w:rsidR="00FF27E8">
        <w:t>Ни один из членов апелляционной ко</w:t>
      </w:r>
      <w:r>
        <w:t xml:space="preserve">миссии не вправе воздерживаться </w:t>
      </w:r>
      <w:r w:rsidR="00FF27E8">
        <w:t>от голосования.</w:t>
      </w:r>
    </w:p>
    <w:p w14:paraId="0B97A6FE" w14:textId="71835A84" w:rsidR="00FF27E8" w:rsidRDefault="00404C13" w:rsidP="002B4F37">
      <w:pPr>
        <w:jc w:val="both"/>
      </w:pPr>
      <w:r>
        <w:t>3</w:t>
      </w:r>
      <w:r w:rsidR="00FF27E8">
        <w:t xml:space="preserve">.5. Решение апелляционной </w:t>
      </w:r>
      <w:r>
        <w:t xml:space="preserve">комиссии доводится до сведения, </w:t>
      </w:r>
      <w:r w:rsidR="00FF27E8">
        <w:t>подавшего апелляцию поступающ</w:t>
      </w:r>
      <w:r>
        <w:t xml:space="preserve">его или законных представителей </w:t>
      </w:r>
      <w:r w:rsidR="00FF27E8">
        <w:t>несовершеннолетнего поступающего, по</w:t>
      </w:r>
      <w:r>
        <w:t xml:space="preserve">давших апелляцию, под роспись в </w:t>
      </w:r>
      <w:r w:rsidR="00FF27E8">
        <w:t>течение трех рабочих дней с момента</w:t>
      </w:r>
      <w:r>
        <w:t xml:space="preserve"> принятия решения (Приложение №6</w:t>
      </w:r>
      <w:r w:rsidR="00FF27E8">
        <w:t>).</w:t>
      </w:r>
    </w:p>
    <w:p w14:paraId="716AAA8E" w14:textId="5F374C57" w:rsidR="00FF27E8" w:rsidRDefault="00FF27E8" w:rsidP="002B4F37">
      <w:pPr>
        <w:jc w:val="both"/>
      </w:pPr>
      <w:r>
        <w:t>4.6. Решения апелляционной ком</w:t>
      </w:r>
      <w:r w:rsidR="00404C13">
        <w:t xml:space="preserve">иссии являются окончательными и </w:t>
      </w:r>
      <w:r>
        <w:t>пересмотру не подлежат.</w:t>
      </w:r>
    </w:p>
    <w:p w14:paraId="2C903CFB" w14:textId="58DB18BD" w:rsidR="00FF27E8" w:rsidRDefault="00FF27E8" w:rsidP="002B4F37">
      <w:pPr>
        <w:jc w:val="both"/>
      </w:pPr>
      <w:r>
        <w:t>4.7. Решения апелляционной комисс</w:t>
      </w:r>
      <w:r w:rsidR="00404C13">
        <w:t xml:space="preserve">ии вступают в силу с момента их </w:t>
      </w:r>
      <w:r>
        <w:t>принятия на заседании комиссии.</w:t>
      </w:r>
    </w:p>
    <w:p w14:paraId="7ED1D224" w14:textId="54B724CF" w:rsidR="00FF27E8" w:rsidRDefault="00FF27E8" w:rsidP="002B4F37">
      <w:pPr>
        <w:jc w:val="both"/>
      </w:pPr>
      <w:r>
        <w:t>4.8. Повторное проведение инди</w:t>
      </w:r>
      <w:r w:rsidR="00404C13">
        <w:t xml:space="preserve">видуального отбора проводится в </w:t>
      </w:r>
      <w:r>
        <w:t>течение трёх рабочих дней со дня прин</w:t>
      </w:r>
      <w:r w:rsidR="00404C13">
        <w:t xml:space="preserve">ятия решения о целесообразности </w:t>
      </w:r>
      <w:r>
        <w:t>такого отбора в присутствии не мене</w:t>
      </w:r>
      <w:r w:rsidR="00404C13">
        <w:t xml:space="preserve">е чем двух членов апелляционной </w:t>
      </w:r>
      <w:r>
        <w:t>комиссии.</w:t>
      </w:r>
    </w:p>
    <w:p w14:paraId="55F37EA9" w14:textId="74E5CE70" w:rsidR="00FF27E8" w:rsidRDefault="00FF27E8" w:rsidP="002B4F37">
      <w:pPr>
        <w:jc w:val="both"/>
      </w:pPr>
      <w:r>
        <w:t xml:space="preserve">4.9. Подача апелляции по </w:t>
      </w:r>
      <w:r w:rsidR="00404C13">
        <w:t xml:space="preserve">процедуре проведения повторного </w:t>
      </w:r>
      <w:r>
        <w:t>индивидуального отбора не допускается.</w:t>
      </w:r>
    </w:p>
    <w:p w14:paraId="6310ED82" w14:textId="18293C79" w:rsidR="00CF6AB6" w:rsidRDefault="00FF27E8" w:rsidP="002B4F37">
      <w:pPr>
        <w:jc w:val="both"/>
      </w:pPr>
      <w:r>
        <w:t>4.10. Члены апелляционной ко</w:t>
      </w:r>
      <w:r w:rsidR="00404C13">
        <w:t xml:space="preserve">миссии не вправе разглашать ход </w:t>
      </w:r>
      <w:r>
        <w:t>обсуждения вопросов и результаты го</w:t>
      </w:r>
      <w:r w:rsidR="00404C13">
        <w:t xml:space="preserve">лосования по принятым решениям. </w:t>
      </w:r>
      <w:r>
        <w:t>Исключительное право комме</w:t>
      </w:r>
      <w:r w:rsidR="00404C13">
        <w:t xml:space="preserve">нтировать решения апелляционной </w:t>
      </w:r>
      <w:r>
        <w:t>комиссии имеют председатель</w:t>
      </w:r>
      <w:r w:rsidR="00404C13">
        <w:t xml:space="preserve"> апелляционной комиссии и члены </w:t>
      </w:r>
      <w:r>
        <w:t>апелляционной комиссии по прямому поручению председателя комиссии.</w:t>
      </w:r>
    </w:p>
    <w:p w14:paraId="0101AE66" w14:textId="77777777" w:rsidR="00CF6AB6" w:rsidRDefault="00CF6AB6">
      <w:r>
        <w:br w:type="page"/>
      </w:r>
    </w:p>
    <w:p w14:paraId="1E635950" w14:textId="07C4B507" w:rsidR="00CF6AB6" w:rsidRPr="001027AD" w:rsidRDefault="00CF6AB6" w:rsidP="00CF6AB6">
      <w:pPr>
        <w:snapToGrid w:val="0"/>
        <w:ind w:left="5387"/>
        <w:jc w:val="center"/>
      </w:pPr>
      <w:r w:rsidRPr="00A47C36">
        <w:lastRenderedPageBreak/>
        <w:t>Приложение</w:t>
      </w:r>
      <w:r>
        <w:t xml:space="preserve"> № 5</w:t>
      </w:r>
      <w:r>
        <w:br/>
      </w:r>
      <w:r w:rsidRPr="00A47C36">
        <w:t xml:space="preserve">к Правилам приема на обучение по дополнительным </w:t>
      </w:r>
      <w:r>
        <w:t xml:space="preserve">образовательным </w:t>
      </w:r>
      <w:r w:rsidRPr="00A47C36">
        <w:t>программам</w:t>
      </w:r>
      <w:r>
        <w:t xml:space="preserve"> спортивной подготовки</w:t>
      </w:r>
    </w:p>
    <w:p w14:paraId="64661A5E" w14:textId="77777777" w:rsidR="00CF6AB6" w:rsidRDefault="00CF6AB6" w:rsidP="00CF6AB6">
      <w:pPr>
        <w:snapToGrid w:val="0"/>
        <w:ind w:right="1416"/>
        <w:rPr>
          <w:b/>
          <w:bCs/>
        </w:rPr>
      </w:pPr>
    </w:p>
    <w:p w14:paraId="3C0E6CDA" w14:textId="77777777" w:rsidR="00CF6AB6" w:rsidRDefault="00CF6AB6" w:rsidP="00CF6AB6">
      <w:pPr>
        <w:snapToGrid w:val="0"/>
        <w:jc w:val="right"/>
      </w:pPr>
      <w:r>
        <w:t>Форма</w:t>
      </w:r>
    </w:p>
    <w:p w14:paraId="1072C5D5" w14:textId="77777777" w:rsidR="00CF6AB6" w:rsidRDefault="00CF6AB6" w:rsidP="00CF6AB6">
      <w:pPr>
        <w:snapToGrid w:val="0"/>
      </w:pPr>
    </w:p>
    <w:p w14:paraId="78DA22F5" w14:textId="77777777" w:rsidR="004A0320" w:rsidRDefault="004A0320" w:rsidP="004A0320">
      <w:pPr>
        <w:snapToGrid w:val="0"/>
        <w:ind w:firstLine="5103"/>
      </w:pPr>
      <w:r>
        <w:t>Председателю апелляционной комиссии</w:t>
      </w:r>
    </w:p>
    <w:p w14:paraId="39B07F79" w14:textId="637BFB8D" w:rsidR="004A0320" w:rsidRDefault="004A0320" w:rsidP="004A0320">
      <w:pPr>
        <w:snapToGrid w:val="0"/>
        <w:ind w:firstLine="5103"/>
      </w:pPr>
      <w:r>
        <w:t xml:space="preserve"> МАУ ДО СШ «Старт»</w:t>
      </w:r>
    </w:p>
    <w:p w14:paraId="6CFFA615" w14:textId="26936F0A" w:rsidR="004A0320" w:rsidRDefault="004A0320" w:rsidP="004A0320">
      <w:pPr>
        <w:snapToGrid w:val="0"/>
        <w:ind w:firstLine="5103"/>
      </w:pPr>
      <w:r>
        <w:t>__________________________________</w:t>
      </w:r>
    </w:p>
    <w:p w14:paraId="431728D6" w14:textId="266E354E" w:rsidR="004A0320" w:rsidRDefault="004A0320" w:rsidP="004A0320">
      <w:pPr>
        <w:snapToGrid w:val="0"/>
        <w:ind w:firstLine="5103"/>
        <w:jc w:val="center"/>
        <w:rPr>
          <w:sz w:val="20"/>
        </w:rPr>
      </w:pPr>
      <w:r w:rsidRPr="004A0320">
        <w:rPr>
          <w:sz w:val="20"/>
        </w:rPr>
        <w:t>(Фамилия И. О.)</w:t>
      </w:r>
    </w:p>
    <w:p w14:paraId="01178C68" w14:textId="134AEA58" w:rsidR="004A0320" w:rsidRPr="004A0320" w:rsidRDefault="004A0320" w:rsidP="004A0320">
      <w:pPr>
        <w:snapToGrid w:val="0"/>
        <w:ind w:firstLine="5103"/>
      </w:pPr>
      <w:r w:rsidRPr="004A0320">
        <w:t>От</w:t>
      </w:r>
      <w:r>
        <w:t xml:space="preserve"> _______________________________</w:t>
      </w:r>
    </w:p>
    <w:p w14:paraId="3C0CDCFA" w14:textId="77777777" w:rsidR="004A0320" w:rsidRDefault="004A0320" w:rsidP="004A0320">
      <w:pPr>
        <w:snapToGrid w:val="0"/>
        <w:ind w:firstLine="5103"/>
        <w:rPr>
          <w:sz w:val="20"/>
        </w:rPr>
      </w:pPr>
      <w:r w:rsidRPr="004A0320">
        <w:rPr>
          <w:sz w:val="20"/>
        </w:rPr>
        <w:t>(Фамилия Имя Отчество поступающего или</w:t>
      </w:r>
    </w:p>
    <w:p w14:paraId="6A867873" w14:textId="3B933EED" w:rsidR="004A0320" w:rsidRPr="004A0320" w:rsidRDefault="004A0320" w:rsidP="004A0320">
      <w:pPr>
        <w:snapToGrid w:val="0"/>
        <w:ind w:firstLine="5103"/>
        <w:rPr>
          <w:sz w:val="20"/>
        </w:rPr>
      </w:pPr>
      <w:r>
        <w:rPr>
          <w:sz w:val="20"/>
        </w:rPr>
        <w:t xml:space="preserve"> законного представи</w:t>
      </w:r>
      <w:r w:rsidRPr="004A0320">
        <w:rPr>
          <w:sz w:val="20"/>
        </w:rPr>
        <w:t>теля полностью)</w:t>
      </w:r>
    </w:p>
    <w:p w14:paraId="43C7C465" w14:textId="67179E2D" w:rsidR="004A0320" w:rsidRDefault="004A0320" w:rsidP="004A0320">
      <w:pPr>
        <w:snapToGrid w:val="0"/>
        <w:ind w:firstLine="5103"/>
      </w:pPr>
      <w:r>
        <w:t>Проживающий (</w:t>
      </w:r>
      <w:proofErr w:type="spellStart"/>
      <w:r>
        <w:t>ая</w:t>
      </w:r>
      <w:proofErr w:type="spellEnd"/>
      <w:r>
        <w:t>) по адресу: __________</w:t>
      </w:r>
    </w:p>
    <w:p w14:paraId="1AE1E4EA" w14:textId="101C14E5" w:rsidR="004A0320" w:rsidRDefault="004A0320" w:rsidP="004A0320">
      <w:pPr>
        <w:snapToGrid w:val="0"/>
        <w:ind w:firstLine="5103"/>
      </w:pPr>
      <w:r>
        <w:t>_____________________________________</w:t>
      </w:r>
    </w:p>
    <w:p w14:paraId="59394CCE" w14:textId="419FE56F" w:rsidR="004A0320" w:rsidRDefault="004A0320" w:rsidP="004A0320">
      <w:pPr>
        <w:snapToGrid w:val="0"/>
        <w:ind w:firstLine="5103"/>
      </w:pPr>
      <w:r>
        <w:t xml:space="preserve">Телефон:_____________________________ </w:t>
      </w:r>
    </w:p>
    <w:p w14:paraId="06446B62" w14:textId="77777777" w:rsidR="004A0320" w:rsidRDefault="004A0320" w:rsidP="00CF6AB6">
      <w:pPr>
        <w:snapToGrid w:val="0"/>
      </w:pPr>
    </w:p>
    <w:p w14:paraId="2E319FFA" w14:textId="77777777" w:rsidR="004A0320" w:rsidRDefault="004A0320" w:rsidP="00CF6AB6">
      <w:pPr>
        <w:snapToGrid w:val="0"/>
      </w:pPr>
    </w:p>
    <w:p w14:paraId="1E1C3FAB" w14:textId="77777777" w:rsidR="00CF6AB6" w:rsidRPr="00523747" w:rsidRDefault="00CF6AB6" w:rsidP="00CF6AB6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Pr="00997330">
        <w:rPr>
          <w:b/>
          <w:bCs/>
          <w:color w:val="000000" w:themeColor="text1"/>
        </w:rPr>
        <w:t xml:space="preserve">в </w:t>
      </w:r>
      <w:r>
        <w:rPr>
          <w:b/>
          <w:bCs/>
          <w:color w:val="000000" w:themeColor="text1"/>
        </w:rPr>
        <w:t>МАУ ДО СШ «Старт»</w:t>
      </w:r>
    </w:p>
    <w:p w14:paraId="3CC33AF1" w14:textId="77777777" w:rsidR="00CF6AB6" w:rsidRPr="00AB1994" w:rsidRDefault="00CF6AB6" w:rsidP="00CF6AB6">
      <w:pPr>
        <w:snapToGrid w:val="0"/>
      </w:pPr>
    </w:p>
    <w:p w14:paraId="28B915C1" w14:textId="77777777" w:rsidR="00CF6AB6" w:rsidRPr="00AB1994" w:rsidRDefault="00CF6AB6" w:rsidP="00CF6AB6">
      <w:pPr>
        <w:snapToGrid w:val="0"/>
      </w:pPr>
    </w:p>
    <w:p w14:paraId="5F845DA9" w14:textId="77777777" w:rsidR="00CF6AB6" w:rsidRPr="00AB1994" w:rsidRDefault="00CF6AB6" w:rsidP="00CF6AB6">
      <w:pPr>
        <w:ind w:firstLine="709"/>
        <w:jc w:val="both"/>
      </w:pPr>
      <w:r w:rsidRPr="00AB1994">
        <w:t xml:space="preserve">Прошу пересмотреть результаты индивидуального отбора на обучение по дополнительной </w:t>
      </w:r>
      <w:r>
        <w:t>образовательной</w:t>
      </w:r>
      <w:r w:rsidRPr="00AB1994">
        <w:t xml:space="preserve"> программе</w:t>
      </w:r>
      <w:r>
        <w:t xml:space="preserve"> спортивной подготовки</w:t>
      </w:r>
      <w:r w:rsidRPr="00AB1994">
        <w:t xml:space="preserve">, </w:t>
      </w:r>
      <w:r>
        <w:t xml:space="preserve">состоявшегося </w:t>
      </w:r>
      <w:r>
        <w:br/>
      </w:r>
      <w:r w:rsidRPr="00AB1994">
        <w:t>«___» ____________ 20__ г., в отношении ____________</w:t>
      </w:r>
      <w:r>
        <w:t xml:space="preserve">______________________________ </w:t>
      </w:r>
      <w:r w:rsidRPr="00AB1994">
        <w:t>в связи:</w:t>
      </w:r>
    </w:p>
    <w:p w14:paraId="740A0059" w14:textId="77777777" w:rsidR="00CF6AB6" w:rsidRPr="00AB1994" w:rsidRDefault="00CF6AB6" w:rsidP="00CF6AB6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14:paraId="3EBC3C03" w14:textId="77777777" w:rsidR="00CF6AB6" w:rsidRPr="00AB1994" w:rsidRDefault="00CF6AB6" w:rsidP="00CF6AB6">
      <w:pPr>
        <w:jc w:val="both"/>
      </w:pPr>
      <w:r w:rsidRPr="00AB1994">
        <w:t>а) с нарушением процедуры отбора, выразившимся в ___</w:t>
      </w:r>
      <w:r>
        <w:t>_______________________________</w:t>
      </w:r>
    </w:p>
    <w:p w14:paraId="5657054C" w14:textId="77777777" w:rsidR="00CF6AB6" w:rsidRPr="00AB1994" w:rsidRDefault="00CF6AB6" w:rsidP="00CF6AB6">
      <w:pPr>
        <w:jc w:val="both"/>
      </w:pPr>
      <w:r w:rsidRPr="00AB1994">
        <w:t>________________________________________________________________________________</w:t>
      </w:r>
    </w:p>
    <w:p w14:paraId="63731604" w14:textId="77777777" w:rsidR="00CF6AB6" w:rsidRPr="00AB1994" w:rsidRDefault="00CF6AB6" w:rsidP="00CF6AB6">
      <w:pPr>
        <w:jc w:val="both"/>
      </w:pPr>
      <w:r w:rsidRPr="00AB1994">
        <w:t>________________________________________________________________________________</w:t>
      </w:r>
    </w:p>
    <w:p w14:paraId="51207663" w14:textId="77777777" w:rsidR="00CF6AB6" w:rsidRPr="00AB1994" w:rsidRDefault="00CF6AB6" w:rsidP="00CF6AB6">
      <w:pPr>
        <w:jc w:val="both"/>
      </w:pPr>
      <w:r w:rsidRPr="00AB1994">
        <w:t>б) с несогласием с результатами отбора ______________</w:t>
      </w:r>
      <w:r>
        <w:t>_______________________________</w:t>
      </w:r>
    </w:p>
    <w:p w14:paraId="656A931F" w14:textId="77777777" w:rsidR="00CF6AB6" w:rsidRPr="00AB1994" w:rsidRDefault="00CF6AB6" w:rsidP="00CF6AB6">
      <w:pPr>
        <w:jc w:val="both"/>
      </w:pPr>
      <w:r w:rsidRPr="00AB1994">
        <w:t>________________________________________________________________________________</w:t>
      </w:r>
    </w:p>
    <w:p w14:paraId="449B0053" w14:textId="77777777" w:rsidR="00CF6AB6" w:rsidRPr="00AB1994" w:rsidRDefault="00CF6AB6" w:rsidP="00CF6AB6">
      <w:pPr>
        <w:jc w:val="both"/>
      </w:pPr>
      <w:r w:rsidRPr="00AB1994">
        <w:t>________________________________________________________________________________</w:t>
      </w:r>
    </w:p>
    <w:p w14:paraId="096857DB" w14:textId="77777777" w:rsidR="00CF6AB6" w:rsidRPr="00AB1994" w:rsidRDefault="00CF6AB6" w:rsidP="00CF6AB6">
      <w:pPr>
        <w:jc w:val="both"/>
      </w:pPr>
    </w:p>
    <w:p w14:paraId="02FF2F06" w14:textId="77777777" w:rsidR="00CF6AB6" w:rsidRPr="00AB1994" w:rsidRDefault="00CF6AB6" w:rsidP="00CF6AB6">
      <w:pPr>
        <w:jc w:val="both"/>
      </w:pPr>
    </w:p>
    <w:p w14:paraId="12BBB114" w14:textId="77777777" w:rsidR="00CF6AB6" w:rsidRDefault="00CF6AB6" w:rsidP="00CF6AB6">
      <w:pPr>
        <w:jc w:val="both"/>
      </w:pPr>
      <w:r w:rsidRPr="00AB1994">
        <w:t>«___» ____________ 20__ г.</w:t>
      </w:r>
      <w:r>
        <w:tab/>
      </w:r>
      <w:r>
        <w:tab/>
        <w:t>__________________/________________________/</w:t>
      </w:r>
    </w:p>
    <w:p w14:paraId="45851313" w14:textId="77777777" w:rsidR="00CF6AB6" w:rsidRDefault="00CF6AB6" w:rsidP="00CF6AB6">
      <w:r>
        <w:br w:type="page"/>
      </w:r>
    </w:p>
    <w:p w14:paraId="667EC40E" w14:textId="51914E4C" w:rsidR="00B46AAC" w:rsidRPr="001027AD" w:rsidRDefault="00B46AAC" w:rsidP="00B46AAC">
      <w:pPr>
        <w:snapToGrid w:val="0"/>
        <w:ind w:left="5387"/>
        <w:jc w:val="center"/>
      </w:pPr>
      <w:r w:rsidRPr="00A47C36">
        <w:lastRenderedPageBreak/>
        <w:t>Приложение</w:t>
      </w:r>
      <w:r>
        <w:t xml:space="preserve"> № 6</w:t>
      </w:r>
      <w:r>
        <w:br/>
      </w:r>
      <w:r w:rsidRPr="00A47C36">
        <w:t xml:space="preserve">к Правилам приема на обучение по дополнительным </w:t>
      </w:r>
      <w:r>
        <w:t xml:space="preserve">образовательным </w:t>
      </w:r>
      <w:r w:rsidRPr="00A47C36">
        <w:t>программам</w:t>
      </w:r>
      <w:r>
        <w:t xml:space="preserve"> спортивной подготовки</w:t>
      </w:r>
    </w:p>
    <w:p w14:paraId="283446B2" w14:textId="77777777" w:rsidR="00B46AAC" w:rsidRDefault="00B46AAC" w:rsidP="00B46AAC">
      <w:pPr>
        <w:snapToGrid w:val="0"/>
        <w:ind w:right="1416"/>
        <w:rPr>
          <w:b/>
          <w:bCs/>
        </w:rPr>
      </w:pPr>
    </w:p>
    <w:p w14:paraId="7888ECEF" w14:textId="77777777" w:rsidR="00B46AAC" w:rsidRDefault="00B46AAC" w:rsidP="00B46AAC">
      <w:pPr>
        <w:snapToGrid w:val="0"/>
        <w:jc w:val="right"/>
      </w:pPr>
      <w:r>
        <w:t>Форма</w:t>
      </w:r>
    </w:p>
    <w:p w14:paraId="3607B37E" w14:textId="77777777" w:rsidR="00B46AAC" w:rsidRDefault="00B46AAC" w:rsidP="00CF6AB6">
      <w:pPr>
        <w:pBdr>
          <w:bottom w:val="single" w:sz="12" w:space="1" w:color="auto"/>
        </w:pBdr>
        <w:jc w:val="center"/>
        <w:rPr>
          <w:b/>
        </w:rPr>
      </w:pPr>
    </w:p>
    <w:p w14:paraId="607DB220" w14:textId="77777777" w:rsidR="00B46AAC" w:rsidRDefault="00B46AAC" w:rsidP="00CF6AB6">
      <w:pPr>
        <w:pBdr>
          <w:bottom w:val="single" w:sz="12" w:space="1" w:color="auto"/>
        </w:pBdr>
        <w:jc w:val="center"/>
        <w:rPr>
          <w:b/>
        </w:rPr>
      </w:pPr>
    </w:p>
    <w:p w14:paraId="416FD1A7" w14:textId="77777777" w:rsidR="00CF6AB6" w:rsidRPr="00BF3FF3" w:rsidRDefault="00CF6AB6" w:rsidP="00CF6AB6">
      <w:pPr>
        <w:pBdr>
          <w:bottom w:val="single" w:sz="12" w:space="1" w:color="auto"/>
        </w:pBdr>
        <w:jc w:val="center"/>
        <w:rPr>
          <w:b/>
        </w:rPr>
      </w:pPr>
      <w:r w:rsidRPr="00BF3FF3">
        <w:rPr>
          <w:b/>
        </w:rPr>
        <w:t>Муниципальное автономное  учреждение дополнительного образования</w:t>
      </w:r>
    </w:p>
    <w:p w14:paraId="79CAC26A" w14:textId="77777777" w:rsidR="00CF6AB6" w:rsidRPr="00BF3FF3" w:rsidRDefault="00CF6AB6" w:rsidP="00CF6AB6">
      <w:pPr>
        <w:pBdr>
          <w:bottom w:val="single" w:sz="12" w:space="1" w:color="auto"/>
        </w:pBdr>
        <w:jc w:val="center"/>
        <w:rPr>
          <w:b/>
        </w:rPr>
      </w:pPr>
      <w:r w:rsidRPr="00BF3FF3">
        <w:rPr>
          <w:b/>
        </w:rPr>
        <w:t>спортивная школа «Старт»</w:t>
      </w:r>
    </w:p>
    <w:p w14:paraId="0E463312" w14:textId="77777777" w:rsidR="00CF6AB6" w:rsidRDefault="00CF6AB6" w:rsidP="00CF6AB6">
      <w:pPr>
        <w:jc w:val="center"/>
      </w:pPr>
    </w:p>
    <w:p w14:paraId="51B63FC9" w14:textId="77777777" w:rsidR="00CF6AB6" w:rsidRDefault="00CF6AB6" w:rsidP="00CF6AB6">
      <w:pPr>
        <w:jc w:val="center"/>
      </w:pPr>
    </w:p>
    <w:p w14:paraId="36220212" w14:textId="77777777" w:rsidR="00CF6AB6" w:rsidRDefault="00CF6AB6" w:rsidP="00CF6AB6">
      <w:pPr>
        <w:jc w:val="center"/>
      </w:pPr>
    </w:p>
    <w:p w14:paraId="6566633C" w14:textId="77777777" w:rsidR="00CF6AB6" w:rsidRDefault="00CF6AB6" w:rsidP="00CF6AB6">
      <w:pPr>
        <w:jc w:val="center"/>
      </w:pPr>
      <w:r>
        <w:t>Протокол №__</w:t>
      </w:r>
    </w:p>
    <w:p w14:paraId="23F9CF9D" w14:textId="2C7B384C" w:rsidR="00CF6AB6" w:rsidRDefault="00CF6AB6" w:rsidP="00CF6AB6">
      <w:pPr>
        <w:jc w:val="center"/>
      </w:pPr>
      <w:r>
        <w:t>решения апелляционной комиссии МАУ ДО СШ «Старт»</w:t>
      </w:r>
    </w:p>
    <w:p w14:paraId="7E87E7DF" w14:textId="77777777" w:rsidR="00CF6AB6" w:rsidRDefault="00CF6AB6" w:rsidP="00CF6AB6">
      <w:pPr>
        <w:jc w:val="center"/>
      </w:pPr>
    </w:p>
    <w:p w14:paraId="419E7335" w14:textId="77777777" w:rsidR="00CF6AB6" w:rsidRDefault="00CF6AB6" w:rsidP="00CF6AB6">
      <w:pPr>
        <w:jc w:val="both"/>
      </w:pPr>
      <w:r>
        <w:t>Дата:</w:t>
      </w:r>
    </w:p>
    <w:p w14:paraId="141FD211" w14:textId="69B99798" w:rsidR="00CF6AB6" w:rsidRDefault="00CF6AB6" w:rsidP="00CF6AB6">
      <w:pPr>
        <w:jc w:val="both"/>
      </w:pPr>
      <w:r>
        <w:t>Рассмотрев апелляцию в отказе зачисления (Фамилия Имя Отчество, дата рождения, поступающего полностью) в Муниципальное автономное учреждение дополнительного образования спортивная школа «Старт» на обучение по дополнительной образовательной программе спортивной подготовки по виду спорту ____________________________________ в ____________________________________________________________________________</w:t>
      </w:r>
    </w:p>
    <w:p w14:paraId="6BB609ED" w14:textId="23757B61" w:rsidR="00CF6AB6" w:rsidRPr="00CF6AB6" w:rsidRDefault="00CF6AB6" w:rsidP="00CF6AB6">
      <w:pPr>
        <w:jc w:val="center"/>
        <w:rPr>
          <w:sz w:val="20"/>
        </w:rPr>
      </w:pPr>
      <w:r w:rsidRPr="00CF6AB6">
        <w:rPr>
          <w:sz w:val="20"/>
        </w:rPr>
        <w:t>(наименование группы)</w:t>
      </w:r>
    </w:p>
    <w:p w14:paraId="41A7A7F5" w14:textId="61A3B12F" w:rsidR="00CF6AB6" w:rsidRDefault="00CF6AB6" w:rsidP="00CF6AB6">
      <w:pPr>
        <w:jc w:val="both"/>
      </w:pPr>
      <w:r>
        <w:t xml:space="preserve">от законного представителя_______________________________________________________ </w:t>
      </w:r>
    </w:p>
    <w:p w14:paraId="57E33A32" w14:textId="77777777" w:rsidR="00CF6AB6" w:rsidRPr="00CF6AB6" w:rsidRDefault="00CF6AB6" w:rsidP="00CF6AB6">
      <w:pPr>
        <w:jc w:val="center"/>
        <w:rPr>
          <w:sz w:val="20"/>
        </w:rPr>
      </w:pPr>
      <w:r w:rsidRPr="00CF6AB6">
        <w:rPr>
          <w:sz w:val="20"/>
        </w:rPr>
        <w:t>(Фамилия Имя Отчество)</w:t>
      </w:r>
    </w:p>
    <w:p w14:paraId="5FD13E80" w14:textId="77777777" w:rsidR="00CF6AB6" w:rsidRDefault="00CF6AB6" w:rsidP="00CF6AB6">
      <w:pPr>
        <w:jc w:val="both"/>
      </w:pPr>
    </w:p>
    <w:p w14:paraId="43869A18" w14:textId="256C36FF" w:rsidR="008F7013" w:rsidRDefault="00CF6AB6" w:rsidP="00CF6AB6">
      <w:pPr>
        <w:pBdr>
          <w:bottom w:val="single" w:sz="12" w:space="1" w:color="auto"/>
        </w:pBdr>
        <w:jc w:val="both"/>
      </w:pPr>
      <w:r>
        <w:t>апелляционная комиссия МАУ ДО СШ «Старт» РЕШИЛА,____________________________</w:t>
      </w:r>
    </w:p>
    <w:p w14:paraId="212F9897" w14:textId="53AC149F" w:rsidR="00CF6AB6" w:rsidRDefault="00CF6AB6" w:rsidP="00CF6AB6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DAB94" w14:textId="2AF9B4A1" w:rsidR="00CF6AB6" w:rsidRDefault="00CF6AB6" w:rsidP="00CF6AB6">
      <w:pPr>
        <w:pBdr>
          <w:bottom w:val="single" w:sz="12" w:space="1" w:color="auto"/>
        </w:pBdr>
        <w:jc w:val="both"/>
      </w:pPr>
      <w:r>
        <w:t>Председатель комиссии ____________________</w:t>
      </w:r>
    </w:p>
    <w:p w14:paraId="0B9FF906" w14:textId="74E8E3F6" w:rsidR="00CF6AB6" w:rsidRDefault="00CF6AB6" w:rsidP="00CF6AB6">
      <w:pPr>
        <w:pBdr>
          <w:bottom w:val="single" w:sz="12" w:space="1" w:color="auto"/>
        </w:pBdr>
        <w:jc w:val="both"/>
      </w:pPr>
      <w:r>
        <w:t>Секретарь комиссии _______________________</w:t>
      </w:r>
    </w:p>
    <w:p w14:paraId="48935BA1" w14:textId="20F2BCC4" w:rsidR="00CF6AB6" w:rsidRDefault="00CF6AB6" w:rsidP="00CF6AB6">
      <w:pPr>
        <w:pBdr>
          <w:bottom w:val="single" w:sz="12" w:space="1" w:color="auto"/>
        </w:pBdr>
        <w:jc w:val="both"/>
      </w:pPr>
      <w:r>
        <w:t>Члены комиссии __________________________</w:t>
      </w:r>
    </w:p>
    <w:p w14:paraId="582F12D8" w14:textId="1179D3FF" w:rsidR="00CF6AB6" w:rsidRDefault="00CF6AB6" w:rsidP="00CF6AB6">
      <w:pPr>
        <w:pBdr>
          <w:bottom w:val="single" w:sz="12" w:space="1" w:color="auto"/>
        </w:pBdr>
        <w:jc w:val="both"/>
      </w:pPr>
      <w:r>
        <w:t xml:space="preserve">                            __________________________</w:t>
      </w:r>
    </w:p>
    <w:p w14:paraId="1B406BF2" w14:textId="77777777" w:rsidR="00CF6AB6" w:rsidRDefault="00CF6AB6" w:rsidP="00CF6AB6">
      <w:pPr>
        <w:pBdr>
          <w:bottom w:val="single" w:sz="12" w:space="1" w:color="auto"/>
        </w:pBdr>
        <w:jc w:val="both"/>
      </w:pPr>
    </w:p>
    <w:p w14:paraId="72915909" w14:textId="4D11AA20" w:rsidR="00CF6AB6" w:rsidRDefault="00CF6AB6" w:rsidP="00CF6AB6">
      <w:pPr>
        <w:pBdr>
          <w:bottom w:val="single" w:sz="12" w:space="1" w:color="auto"/>
        </w:pBdr>
        <w:jc w:val="both"/>
      </w:pPr>
    </w:p>
    <w:p w14:paraId="508B6A18" w14:textId="68B2BC49" w:rsidR="00CF6AB6" w:rsidRPr="00CF6AB6" w:rsidRDefault="00CF6AB6" w:rsidP="00CF6AB6">
      <w:r>
        <w:t>С протоколом апелляционной комиссии от __________ №____ ознакомлен (а):</w:t>
      </w:r>
    </w:p>
    <w:p w14:paraId="39457328" w14:textId="77777777" w:rsidR="00B46AAC" w:rsidRDefault="00B46AAC" w:rsidP="00B46AAC">
      <w:pPr>
        <w:jc w:val="right"/>
      </w:pPr>
    </w:p>
    <w:p w14:paraId="39B87135" w14:textId="08AFFAE5" w:rsidR="00CF6AB6" w:rsidRDefault="00B46AAC" w:rsidP="00B46AAC">
      <w:pPr>
        <w:jc w:val="right"/>
      </w:pPr>
      <w:r>
        <w:t>___________________________________________</w:t>
      </w:r>
    </w:p>
    <w:p w14:paraId="6238D4B8" w14:textId="21894A26" w:rsidR="00B46AAC" w:rsidRPr="00B46AAC" w:rsidRDefault="00B46AAC" w:rsidP="00B46AAC">
      <w:pPr>
        <w:jc w:val="right"/>
        <w:rPr>
          <w:sz w:val="20"/>
        </w:rPr>
      </w:pPr>
      <w:r w:rsidRPr="00B46AAC">
        <w:rPr>
          <w:sz w:val="20"/>
        </w:rPr>
        <w:t>подпись, ФИО</w:t>
      </w:r>
    </w:p>
    <w:p w14:paraId="2191E5B1" w14:textId="77777777" w:rsidR="00CF6AB6" w:rsidRPr="00CF6AB6" w:rsidRDefault="00CF6AB6" w:rsidP="00B46AAC">
      <w:pPr>
        <w:ind w:firstLine="709"/>
        <w:jc w:val="right"/>
      </w:pPr>
    </w:p>
    <w:sectPr w:rsidR="00CF6AB6" w:rsidRPr="00CF6AB6" w:rsidSect="007C1A9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5241F" w14:textId="77777777" w:rsidR="00E64AA3" w:rsidRDefault="00E64AA3" w:rsidP="00704B9E">
      <w:r>
        <w:separator/>
      </w:r>
    </w:p>
  </w:endnote>
  <w:endnote w:type="continuationSeparator" w:id="0">
    <w:p w14:paraId="665C3A1B" w14:textId="77777777" w:rsidR="00E64AA3" w:rsidRDefault="00E64AA3" w:rsidP="00704B9E">
      <w:r>
        <w:continuationSeparator/>
      </w:r>
    </w:p>
  </w:endnote>
  <w:endnote w:type="continuationNotice" w:id="1">
    <w:p w14:paraId="314B2165" w14:textId="77777777" w:rsidR="00E64AA3" w:rsidRDefault="00E64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FECD" w14:textId="77777777" w:rsidR="00E64AA3" w:rsidRDefault="00E64AA3" w:rsidP="00704B9E">
      <w:r>
        <w:separator/>
      </w:r>
    </w:p>
  </w:footnote>
  <w:footnote w:type="continuationSeparator" w:id="0">
    <w:p w14:paraId="1B316BED" w14:textId="77777777" w:rsidR="00E64AA3" w:rsidRDefault="00E64AA3" w:rsidP="00704B9E">
      <w:r>
        <w:continuationSeparator/>
      </w:r>
    </w:p>
  </w:footnote>
  <w:footnote w:type="continuationNotice" w:id="1">
    <w:p w14:paraId="514058AF" w14:textId="77777777" w:rsidR="00E64AA3" w:rsidRDefault="00E64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EB13" w14:textId="77777777" w:rsidR="00496D0A" w:rsidRPr="00877485" w:rsidRDefault="00496D0A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56E"/>
    <w:multiLevelType w:val="hybridMultilevel"/>
    <w:tmpl w:val="42B20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60918"/>
    <w:multiLevelType w:val="hybridMultilevel"/>
    <w:tmpl w:val="0394C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928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F87"/>
    <w:multiLevelType w:val="hybridMultilevel"/>
    <w:tmpl w:val="C0ECB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3D28"/>
    <w:multiLevelType w:val="hybridMultilevel"/>
    <w:tmpl w:val="EE84D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509DC"/>
    <w:multiLevelType w:val="hybridMultilevel"/>
    <w:tmpl w:val="FD7E8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54F"/>
    <w:multiLevelType w:val="hybridMultilevel"/>
    <w:tmpl w:val="48EE2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400F0A"/>
    <w:multiLevelType w:val="hybridMultilevel"/>
    <w:tmpl w:val="3288D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21B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26116"/>
    <w:multiLevelType w:val="hybridMultilevel"/>
    <w:tmpl w:val="AB74F0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17"/>
  </w:num>
  <w:num w:numId="4">
    <w:abstractNumId w:val="5"/>
  </w:num>
  <w:num w:numId="5">
    <w:abstractNumId w:val="39"/>
  </w:num>
  <w:num w:numId="6">
    <w:abstractNumId w:val="4"/>
  </w:num>
  <w:num w:numId="7">
    <w:abstractNumId w:val="14"/>
  </w:num>
  <w:num w:numId="8">
    <w:abstractNumId w:val="32"/>
  </w:num>
  <w:num w:numId="9">
    <w:abstractNumId w:val="9"/>
  </w:num>
  <w:num w:numId="10">
    <w:abstractNumId w:val="18"/>
  </w:num>
  <w:num w:numId="11">
    <w:abstractNumId w:val="27"/>
  </w:num>
  <w:num w:numId="12">
    <w:abstractNumId w:val="28"/>
  </w:num>
  <w:num w:numId="13">
    <w:abstractNumId w:val="13"/>
  </w:num>
  <w:num w:numId="14">
    <w:abstractNumId w:val="37"/>
  </w:num>
  <w:num w:numId="15">
    <w:abstractNumId w:val="24"/>
  </w:num>
  <w:num w:numId="16">
    <w:abstractNumId w:val="21"/>
  </w:num>
  <w:num w:numId="17">
    <w:abstractNumId w:val="25"/>
  </w:num>
  <w:num w:numId="18">
    <w:abstractNumId w:val="36"/>
  </w:num>
  <w:num w:numId="19">
    <w:abstractNumId w:val="31"/>
  </w:num>
  <w:num w:numId="20">
    <w:abstractNumId w:val="35"/>
  </w:num>
  <w:num w:numId="21">
    <w:abstractNumId w:val="16"/>
  </w:num>
  <w:num w:numId="22">
    <w:abstractNumId w:val="2"/>
  </w:num>
  <w:num w:numId="23">
    <w:abstractNumId w:val="38"/>
  </w:num>
  <w:num w:numId="24">
    <w:abstractNumId w:val="33"/>
  </w:num>
  <w:num w:numId="25">
    <w:abstractNumId w:val="19"/>
  </w:num>
  <w:num w:numId="26">
    <w:abstractNumId w:val="22"/>
  </w:num>
  <w:num w:numId="27">
    <w:abstractNumId w:val="30"/>
  </w:num>
  <w:num w:numId="28">
    <w:abstractNumId w:val="10"/>
  </w:num>
  <w:num w:numId="29">
    <w:abstractNumId w:val="29"/>
  </w:num>
  <w:num w:numId="30">
    <w:abstractNumId w:val="26"/>
  </w:num>
  <w:num w:numId="31">
    <w:abstractNumId w:val="11"/>
  </w:num>
  <w:num w:numId="32">
    <w:abstractNumId w:val="1"/>
  </w:num>
  <w:num w:numId="33">
    <w:abstractNumId w:val="0"/>
  </w:num>
  <w:num w:numId="34">
    <w:abstractNumId w:val="12"/>
  </w:num>
  <w:num w:numId="35">
    <w:abstractNumId w:val="23"/>
  </w:num>
  <w:num w:numId="36">
    <w:abstractNumId w:val="6"/>
  </w:num>
  <w:num w:numId="37">
    <w:abstractNumId w:val="15"/>
  </w:num>
  <w:num w:numId="38">
    <w:abstractNumId w:val="8"/>
  </w:num>
  <w:num w:numId="39">
    <w:abstractNumId w:val="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773"/>
    <w:rsid w:val="00023E79"/>
    <w:rsid w:val="000246B1"/>
    <w:rsid w:val="000252DA"/>
    <w:rsid w:val="0002651A"/>
    <w:rsid w:val="00031F47"/>
    <w:rsid w:val="00033393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11FC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01AC"/>
    <w:rsid w:val="00091566"/>
    <w:rsid w:val="00094654"/>
    <w:rsid w:val="000947FE"/>
    <w:rsid w:val="000949A2"/>
    <w:rsid w:val="000A00FE"/>
    <w:rsid w:val="000A307E"/>
    <w:rsid w:val="000A5E03"/>
    <w:rsid w:val="000B1591"/>
    <w:rsid w:val="000B2E13"/>
    <w:rsid w:val="000B49F5"/>
    <w:rsid w:val="000C0275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07E16"/>
    <w:rsid w:val="00110DDB"/>
    <w:rsid w:val="0011147C"/>
    <w:rsid w:val="00112DE1"/>
    <w:rsid w:val="0011609C"/>
    <w:rsid w:val="00122257"/>
    <w:rsid w:val="0012363E"/>
    <w:rsid w:val="0013192A"/>
    <w:rsid w:val="00132BFB"/>
    <w:rsid w:val="00133CD5"/>
    <w:rsid w:val="0013456B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740D9"/>
    <w:rsid w:val="0018087C"/>
    <w:rsid w:val="0018294C"/>
    <w:rsid w:val="00185DCA"/>
    <w:rsid w:val="00186439"/>
    <w:rsid w:val="00190173"/>
    <w:rsid w:val="00192D02"/>
    <w:rsid w:val="00193875"/>
    <w:rsid w:val="001949D7"/>
    <w:rsid w:val="00195BE3"/>
    <w:rsid w:val="00196133"/>
    <w:rsid w:val="00196495"/>
    <w:rsid w:val="00196AC4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5E52"/>
    <w:rsid w:val="001D77EA"/>
    <w:rsid w:val="001E1EA5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2A8"/>
    <w:rsid w:val="001F2796"/>
    <w:rsid w:val="001F3927"/>
    <w:rsid w:val="001F54AA"/>
    <w:rsid w:val="0020367E"/>
    <w:rsid w:val="00203AC5"/>
    <w:rsid w:val="00205600"/>
    <w:rsid w:val="002146F0"/>
    <w:rsid w:val="00214D76"/>
    <w:rsid w:val="00215125"/>
    <w:rsid w:val="00216E85"/>
    <w:rsid w:val="00230A76"/>
    <w:rsid w:val="002374D7"/>
    <w:rsid w:val="0024248D"/>
    <w:rsid w:val="002427E5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659C"/>
    <w:rsid w:val="00267B42"/>
    <w:rsid w:val="00270DD3"/>
    <w:rsid w:val="00271EBA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7AE1"/>
    <w:rsid w:val="002A22A3"/>
    <w:rsid w:val="002A287F"/>
    <w:rsid w:val="002A53E4"/>
    <w:rsid w:val="002B28B5"/>
    <w:rsid w:val="002B4F37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0974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3648"/>
    <w:rsid w:val="00364AF6"/>
    <w:rsid w:val="00364B6A"/>
    <w:rsid w:val="00364ED8"/>
    <w:rsid w:val="00366575"/>
    <w:rsid w:val="00367135"/>
    <w:rsid w:val="0037058E"/>
    <w:rsid w:val="00371FBF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E2A"/>
    <w:rsid w:val="003B2A6D"/>
    <w:rsid w:val="003B33F9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089D"/>
    <w:rsid w:val="003F128B"/>
    <w:rsid w:val="003F137E"/>
    <w:rsid w:val="003F15CD"/>
    <w:rsid w:val="003F2041"/>
    <w:rsid w:val="003F2BDB"/>
    <w:rsid w:val="003F4C54"/>
    <w:rsid w:val="00401109"/>
    <w:rsid w:val="004011D8"/>
    <w:rsid w:val="004043C4"/>
    <w:rsid w:val="00404C13"/>
    <w:rsid w:val="00405225"/>
    <w:rsid w:val="004052CB"/>
    <w:rsid w:val="004066C7"/>
    <w:rsid w:val="004130CA"/>
    <w:rsid w:val="004205AF"/>
    <w:rsid w:val="004214FA"/>
    <w:rsid w:val="00423378"/>
    <w:rsid w:val="00424025"/>
    <w:rsid w:val="0043539E"/>
    <w:rsid w:val="00435ACE"/>
    <w:rsid w:val="00436179"/>
    <w:rsid w:val="00437923"/>
    <w:rsid w:val="0044497B"/>
    <w:rsid w:val="00444AA7"/>
    <w:rsid w:val="0044549F"/>
    <w:rsid w:val="004458A9"/>
    <w:rsid w:val="0045286F"/>
    <w:rsid w:val="00455BA8"/>
    <w:rsid w:val="00455BDB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2468"/>
    <w:rsid w:val="004768FE"/>
    <w:rsid w:val="004777AD"/>
    <w:rsid w:val="0048174E"/>
    <w:rsid w:val="00482272"/>
    <w:rsid w:val="00493499"/>
    <w:rsid w:val="00495CF1"/>
    <w:rsid w:val="00496D0A"/>
    <w:rsid w:val="004A0320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0DBA"/>
    <w:rsid w:val="00501A8B"/>
    <w:rsid w:val="005044DF"/>
    <w:rsid w:val="0050662A"/>
    <w:rsid w:val="00513A00"/>
    <w:rsid w:val="005157E6"/>
    <w:rsid w:val="00515B85"/>
    <w:rsid w:val="00516788"/>
    <w:rsid w:val="00516B72"/>
    <w:rsid w:val="005171E5"/>
    <w:rsid w:val="005233A1"/>
    <w:rsid w:val="00523747"/>
    <w:rsid w:val="00523908"/>
    <w:rsid w:val="005244AF"/>
    <w:rsid w:val="00526149"/>
    <w:rsid w:val="00526182"/>
    <w:rsid w:val="0053316B"/>
    <w:rsid w:val="00536FD8"/>
    <w:rsid w:val="00542AF3"/>
    <w:rsid w:val="00546D2D"/>
    <w:rsid w:val="005501B5"/>
    <w:rsid w:val="00551660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3360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328B2"/>
    <w:rsid w:val="00632F08"/>
    <w:rsid w:val="00634E33"/>
    <w:rsid w:val="006352AE"/>
    <w:rsid w:val="006365C0"/>
    <w:rsid w:val="00651712"/>
    <w:rsid w:val="00652F74"/>
    <w:rsid w:val="00654F24"/>
    <w:rsid w:val="00655BF3"/>
    <w:rsid w:val="00662F2E"/>
    <w:rsid w:val="00666592"/>
    <w:rsid w:val="00666C6E"/>
    <w:rsid w:val="006706C6"/>
    <w:rsid w:val="00673351"/>
    <w:rsid w:val="00674A54"/>
    <w:rsid w:val="00675083"/>
    <w:rsid w:val="00676001"/>
    <w:rsid w:val="0067619D"/>
    <w:rsid w:val="00676586"/>
    <w:rsid w:val="00676E9B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D11CC"/>
    <w:rsid w:val="006D3F3E"/>
    <w:rsid w:val="006D4DC4"/>
    <w:rsid w:val="006E0710"/>
    <w:rsid w:val="006E0A99"/>
    <w:rsid w:val="006E1CB1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3545"/>
    <w:rsid w:val="00737A4A"/>
    <w:rsid w:val="00741D9C"/>
    <w:rsid w:val="00746012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266"/>
    <w:rsid w:val="007C1A98"/>
    <w:rsid w:val="007C3472"/>
    <w:rsid w:val="007C7324"/>
    <w:rsid w:val="007D017E"/>
    <w:rsid w:val="007D1AD3"/>
    <w:rsid w:val="007D4DF6"/>
    <w:rsid w:val="007D7470"/>
    <w:rsid w:val="007E1808"/>
    <w:rsid w:val="007E46F0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64E32"/>
    <w:rsid w:val="00870BA2"/>
    <w:rsid w:val="008748BF"/>
    <w:rsid w:val="00874EF8"/>
    <w:rsid w:val="00875556"/>
    <w:rsid w:val="008768E3"/>
    <w:rsid w:val="00877485"/>
    <w:rsid w:val="00880C23"/>
    <w:rsid w:val="00882C28"/>
    <w:rsid w:val="00882C32"/>
    <w:rsid w:val="00883999"/>
    <w:rsid w:val="00884DC2"/>
    <w:rsid w:val="00893947"/>
    <w:rsid w:val="008949C5"/>
    <w:rsid w:val="008970F1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C79"/>
    <w:rsid w:val="008E45EE"/>
    <w:rsid w:val="008E6B55"/>
    <w:rsid w:val="008F0F80"/>
    <w:rsid w:val="008F326B"/>
    <w:rsid w:val="008F3DAD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4E84"/>
    <w:rsid w:val="009335D8"/>
    <w:rsid w:val="00933729"/>
    <w:rsid w:val="009337F7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52A1"/>
    <w:rsid w:val="009B73C4"/>
    <w:rsid w:val="009B755F"/>
    <w:rsid w:val="009B7C72"/>
    <w:rsid w:val="009C0490"/>
    <w:rsid w:val="009C25E0"/>
    <w:rsid w:val="009C283E"/>
    <w:rsid w:val="009C2996"/>
    <w:rsid w:val="009C412A"/>
    <w:rsid w:val="009C6EFF"/>
    <w:rsid w:val="009D189F"/>
    <w:rsid w:val="009D4C0C"/>
    <w:rsid w:val="009D6E4C"/>
    <w:rsid w:val="009D78C5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47CC"/>
    <w:rsid w:val="009F73A7"/>
    <w:rsid w:val="00A01834"/>
    <w:rsid w:val="00A0231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166C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4A56"/>
    <w:rsid w:val="00A56831"/>
    <w:rsid w:val="00A56E3E"/>
    <w:rsid w:val="00A601A5"/>
    <w:rsid w:val="00A647D7"/>
    <w:rsid w:val="00A71817"/>
    <w:rsid w:val="00A72000"/>
    <w:rsid w:val="00A72CA5"/>
    <w:rsid w:val="00A74F83"/>
    <w:rsid w:val="00A752D0"/>
    <w:rsid w:val="00A77B8B"/>
    <w:rsid w:val="00A840BB"/>
    <w:rsid w:val="00A853E3"/>
    <w:rsid w:val="00A87B05"/>
    <w:rsid w:val="00A91466"/>
    <w:rsid w:val="00A95302"/>
    <w:rsid w:val="00A96ADE"/>
    <w:rsid w:val="00A97516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C3313"/>
    <w:rsid w:val="00AD138E"/>
    <w:rsid w:val="00AD1556"/>
    <w:rsid w:val="00AD44EF"/>
    <w:rsid w:val="00AD68CF"/>
    <w:rsid w:val="00AE300C"/>
    <w:rsid w:val="00AE40DC"/>
    <w:rsid w:val="00AE41C4"/>
    <w:rsid w:val="00AE72C4"/>
    <w:rsid w:val="00AF0FC1"/>
    <w:rsid w:val="00AF11B4"/>
    <w:rsid w:val="00AF135E"/>
    <w:rsid w:val="00AF5B28"/>
    <w:rsid w:val="00AF6774"/>
    <w:rsid w:val="00AF770A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6AAC"/>
    <w:rsid w:val="00B54EA6"/>
    <w:rsid w:val="00B56843"/>
    <w:rsid w:val="00B56F00"/>
    <w:rsid w:val="00B57D1A"/>
    <w:rsid w:val="00B60AFA"/>
    <w:rsid w:val="00B6291B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C78C8"/>
    <w:rsid w:val="00BD1A82"/>
    <w:rsid w:val="00BD2E9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5BEF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4252E"/>
    <w:rsid w:val="00C438E0"/>
    <w:rsid w:val="00C45C9F"/>
    <w:rsid w:val="00C45D49"/>
    <w:rsid w:val="00C47495"/>
    <w:rsid w:val="00C50034"/>
    <w:rsid w:val="00C50DAF"/>
    <w:rsid w:val="00C53DAD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CF6AB6"/>
    <w:rsid w:val="00CF7444"/>
    <w:rsid w:val="00D057D3"/>
    <w:rsid w:val="00D15E87"/>
    <w:rsid w:val="00D16DB1"/>
    <w:rsid w:val="00D20039"/>
    <w:rsid w:val="00D22046"/>
    <w:rsid w:val="00D23463"/>
    <w:rsid w:val="00D2489F"/>
    <w:rsid w:val="00D30FEA"/>
    <w:rsid w:val="00D31755"/>
    <w:rsid w:val="00D33B6E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76224"/>
    <w:rsid w:val="00D8094B"/>
    <w:rsid w:val="00D83DCD"/>
    <w:rsid w:val="00D85E7E"/>
    <w:rsid w:val="00D85F42"/>
    <w:rsid w:val="00D87DF1"/>
    <w:rsid w:val="00D925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3AE6"/>
    <w:rsid w:val="00DA50C9"/>
    <w:rsid w:val="00DA5E1C"/>
    <w:rsid w:val="00DA6B86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960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64AA3"/>
    <w:rsid w:val="00E74B06"/>
    <w:rsid w:val="00E76EFD"/>
    <w:rsid w:val="00E81F06"/>
    <w:rsid w:val="00E820DB"/>
    <w:rsid w:val="00E823D4"/>
    <w:rsid w:val="00E82B75"/>
    <w:rsid w:val="00E83942"/>
    <w:rsid w:val="00E86924"/>
    <w:rsid w:val="00E86A12"/>
    <w:rsid w:val="00E87F52"/>
    <w:rsid w:val="00E87F7C"/>
    <w:rsid w:val="00E87FB4"/>
    <w:rsid w:val="00E909AC"/>
    <w:rsid w:val="00E90C0D"/>
    <w:rsid w:val="00E92114"/>
    <w:rsid w:val="00E951B6"/>
    <w:rsid w:val="00E96FBD"/>
    <w:rsid w:val="00E97F0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557A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011"/>
    <w:rsid w:val="00F023A5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2D6A"/>
    <w:rsid w:val="00F4306D"/>
    <w:rsid w:val="00F44D27"/>
    <w:rsid w:val="00F4591B"/>
    <w:rsid w:val="00F47210"/>
    <w:rsid w:val="00F4766B"/>
    <w:rsid w:val="00F47707"/>
    <w:rsid w:val="00F502CA"/>
    <w:rsid w:val="00F51C7E"/>
    <w:rsid w:val="00F51DAB"/>
    <w:rsid w:val="00F55376"/>
    <w:rsid w:val="00F5723B"/>
    <w:rsid w:val="00F61E61"/>
    <w:rsid w:val="00F62A5C"/>
    <w:rsid w:val="00F63453"/>
    <w:rsid w:val="00F65246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1AD7"/>
    <w:rsid w:val="00FB2D87"/>
    <w:rsid w:val="00FB325A"/>
    <w:rsid w:val="00FB3D9F"/>
    <w:rsid w:val="00FB4491"/>
    <w:rsid w:val="00FB71B5"/>
    <w:rsid w:val="00FB7797"/>
    <w:rsid w:val="00FC15C5"/>
    <w:rsid w:val="00FC1E47"/>
    <w:rsid w:val="00FC2F2D"/>
    <w:rsid w:val="00FC3098"/>
    <w:rsid w:val="00FC4A28"/>
    <w:rsid w:val="00FC5F81"/>
    <w:rsid w:val="00FC6830"/>
    <w:rsid w:val="00FC6DA8"/>
    <w:rsid w:val="00FD0773"/>
    <w:rsid w:val="00FD4945"/>
    <w:rsid w:val="00FD5762"/>
    <w:rsid w:val="00FD5C46"/>
    <w:rsid w:val="00FD6A72"/>
    <w:rsid w:val="00FD70C2"/>
    <w:rsid w:val="00FE1681"/>
    <w:rsid w:val="00FE266D"/>
    <w:rsid w:val="00FE35D6"/>
    <w:rsid w:val="00FE43EA"/>
    <w:rsid w:val="00FE54E1"/>
    <w:rsid w:val="00FF11F4"/>
    <w:rsid w:val="00FF141C"/>
    <w:rsid w:val="00FF245F"/>
    <w:rsid w:val="00FF27E8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docId w15:val="{BB7054FC-46AA-4CC8-8542-72F63A53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E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C1E4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B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35-sh-start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9630-89F5-4322-A5FE-16255838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18</Pages>
  <Words>5898</Words>
  <Characters>33624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</cp:lastModifiedBy>
  <cp:revision>62</cp:revision>
  <cp:lastPrinted>2024-09-20T12:45:00Z</cp:lastPrinted>
  <dcterms:created xsi:type="dcterms:W3CDTF">2023-01-24T17:48:00Z</dcterms:created>
  <dcterms:modified xsi:type="dcterms:W3CDTF">2026-03-27T11:27:00Z</dcterms:modified>
</cp:coreProperties>
</file>